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2F3" w:rsidRPr="008B3023" w:rsidRDefault="00DA72F3" w:rsidP="00DA72F3">
      <w:pPr>
        <w:tabs>
          <w:tab w:val="left" w:pos="3420"/>
        </w:tabs>
        <w:bidi/>
        <w:jc w:val="center"/>
        <w:rPr>
          <w:rFonts w:cs="B Zar"/>
          <w:b/>
          <w:bCs/>
          <w:color w:val="00B050"/>
          <w:sz w:val="36"/>
          <w:szCs w:val="36"/>
          <w:rtl/>
          <w:lang w:bidi="fa-IR"/>
        </w:rPr>
      </w:pPr>
      <w:r w:rsidRPr="008B3023">
        <w:rPr>
          <w:rFonts w:cs="B Zar" w:hint="cs"/>
          <w:b/>
          <w:bCs/>
          <w:color w:val="00B050"/>
          <w:sz w:val="36"/>
          <w:szCs w:val="36"/>
          <w:rtl/>
          <w:lang w:bidi="fa-IR"/>
        </w:rPr>
        <w:t>آمریت ارتقای کیفیت پوهنتون جامی</w:t>
      </w:r>
    </w:p>
    <w:p w:rsidR="00DA72F3" w:rsidRPr="008B3023" w:rsidRDefault="00DA72F3" w:rsidP="00DA72F3">
      <w:pPr>
        <w:tabs>
          <w:tab w:val="left" w:pos="3420"/>
        </w:tabs>
        <w:bidi/>
        <w:jc w:val="both"/>
        <w:rPr>
          <w:rFonts w:cs="B Zar"/>
          <w:b/>
          <w:bCs/>
          <w:sz w:val="32"/>
          <w:szCs w:val="32"/>
          <w:rtl/>
          <w:lang w:bidi="fa-IR"/>
        </w:rPr>
      </w:pPr>
      <w:r w:rsidRPr="008B3023">
        <w:rPr>
          <w:rFonts w:cs="B Zar" w:hint="cs"/>
          <w:b/>
          <w:bCs/>
          <w:color w:val="00B050"/>
          <w:sz w:val="32"/>
          <w:szCs w:val="32"/>
          <w:rtl/>
          <w:lang w:bidi="fa-IR"/>
        </w:rPr>
        <w:t>معرفی</w:t>
      </w:r>
      <w:r>
        <w:rPr>
          <w:rFonts w:cs="B Zar" w:hint="cs"/>
          <w:b/>
          <w:bCs/>
          <w:color w:val="00B050"/>
          <w:sz w:val="32"/>
          <w:szCs w:val="32"/>
          <w:rtl/>
          <w:lang w:bidi="fa-IR"/>
        </w:rPr>
        <w:t xml:space="preserve"> آمریت ارتقای کیفیت</w:t>
      </w:r>
    </w:p>
    <w:p w:rsidR="00DA72F3" w:rsidRDefault="00DA72F3" w:rsidP="00DA72F3">
      <w:pPr>
        <w:bidi/>
        <w:ind w:firstLine="720"/>
        <w:jc w:val="both"/>
        <w:rPr>
          <w:rFonts w:cs="B Zar"/>
          <w:sz w:val="28"/>
          <w:szCs w:val="28"/>
          <w:rtl/>
          <w:lang w:bidi="fa-IR"/>
        </w:rPr>
      </w:pPr>
      <w:r>
        <w:rPr>
          <w:rFonts w:cs="B Zar" w:hint="cs"/>
          <w:sz w:val="28"/>
          <w:szCs w:val="28"/>
          <w:rtl/>
          <w:lang w:bidi="fa-IR"/>
        </w:rPr>
        <w:t>نهادهای تحصیلات عالی در سراسر کشور برای پاسبانی و حراست از ارزش</w:t>
      </w:r>
      <w:r>
        <w:rPr>
          <w:rFonts w:cs="B Zar"/>
          <w:sz w:val="28"/>
          <w:szCs w:val="28"/>
          <w:lang w:bidi="fa-IR"/>
        </w:rPr>
        <w:softHyphen/>
      </w:r>
      <w:r>
        <w:rPr>
          <w:rFonts w:cs="B Zar" w:hint="cs"/>
          <w:sz w:val="28"/>
          <w:szCs w:val="28"/>
          <w:rtl/>
          <w:lang w:bidi="fa-IR"/>
        </w:rPr>
        <w:t>های علمی، تعلیمی و تعاملات داخلی و خارجی ضرورت به یک پروسه سازماندهی شده</w:t>
      </w:r>
      <w:r>
        <w:rPr>
          <w:rFonts w:cs="B Zar"/>
          <w:sz w:val="28"/>
          <w:szCs w:val="28"/>
          <w:lang w:bidi="fa-IR"/>
        </w:rPr>
        <w:softHyphen/>
      </w:r>
      <w:r>
        <w:rPr>
          <w:rFonts w:cs="B Zar" w:hint="cs"/>
          <w:sz w:val="28"/>
          <w:szCs w:val="28"/>
          <w:rtl/>
          <w:lang w:bidi="fa-IR"/>
        </w:rPr>
        <w:t>ای دارند تا در راستا آن ارتقای کیفیت مداوم نهاد تحصیلی و بهبود روش</w:t>
      </w:r>
      <w:r>
        <w:rPr>
          <w:rFonts w:cs="B Zar"/>
          <w:sz w:val="28"/>
          <w:szCs w:val="28"/>
          <w:rtl/>
          <w:lang w:bidi="fa-IR"/>
        </w:rPr>
        <w:softHyphen/>
      </w:r>
      <w:r>
        <w:rPr>
          <w:rFonts w:cs="B Zar" w:hint="cs"/>
          <w:sz w:val="28"/>
          <w:szCs w:val="28"/>
          <w:rtl/>
          <w:lang w:bidi="fa-IR"/>
        </w:rPr>
        <w:t>های آموزشی، تدریسی و کاری خود را پیش ببرند. آمریت ارتقای کیفیت به منظور ارتقای برنامه</w:t>
      </w:r>
      <w:r>
        <w:rPr>
          <w:rFonts w:cs="B Zar"/>
          <w:sz w:val="28"/>
          <w:szCs w:val="28"/>
          <w:rtl/>
          <w:lang w:bidi="fa-IR"/>
        </w:rPr>
        <w:softHyphen/>
      </w:r>
      <w:r>
        <w:rPr>
          <w:rFonts w:cs="B Zar" w:hint="cs"/>
          <w:sz w:val="28"/>
          <w:szCs w:val="28"/>
          <w:rtl/>
          <w:lang w:bidi="fa-IR"/>
        </w:rPr>
        <w:t>های علمی، درسی، شیوه</w:t>
      </w:r>
      <w:r>
        <w:rPr>
          <w:rFonts w:cs="B Zar"/>
          <w:sz w:val="28"/>
          <w:szCs w:val="28"/>
          <w:rtl/>
          <w:lang w:bidi="fa-IR"/>
        </w:rPr>
        <w:softHyphen/>
      </w:r>
      <w:r>
        <w:rPr>
          <w:rFonts w:cs="B Zar" w:hint="cs"/>
          <w:sz w:val="28"/>
          <w:szCs w:val="28"/>
          <w:rtl/>
          <w:lang w:bidi="fa-IR"/>
        </w:rPr>
        <w:t>های تدریس، تحقیق، سازماندهی، پالیسی و پلان، نظارت و ارزیابی و ارائه خدمات بهتر تحصیلی ایجاد گردیده تا نهادهای تحصیلات عالی را به مدارج بالا و رده بندی جهانی قرار دهد.</w:t>
      </w:r>
    </w:p>
    <w:p w:rsidR="00DA72F3" w:rsidRDefault="00DA72F3" w:rsidP="00DA72F3">
      <w:pPr>
        <w:bidi/>
        <w:ind w:firstLine="720"/>
        <w:jc w:val="both"/>
        <w:rPr>
          <w:rFonts w:cs="B Zar"/>
          <w:sz w:val="28"/>
          <w:szCs w:val="28"/>
          <w:lang w:bidi="fa-IR"/>
        </w:rPr>
      </w:pPr>
      <w:r>
        <w:rPr>
          <w:rFonts w:cs="B Zar" w:hint="cs"/>
          <w:sz w:val="28"/>
          <w:szCs w:val="28"/>
          <w:rtl/>
          <w:lang w:bidi="fa-IR"/>
        </w:rPr>
        <w:t>آمریت ارتقای کیفیت پوهنتون جامی در سال 1395 ایجاد گردید که هدف اصلی آن کسب اعتبار علمی و آموزشی، تحقیقی و اداری در سطح ملی و بین المللی می باشد. از بدو تأسیس، این آمریت با تمام دست اندر کارهای خود پروسه ارتقای و تضمین کیفیت را با تلاشی وصف ناپذیر پیش برده تا جایی که در مرحله دوم اعتبار دهی توانست پوهنتون جامی را در ردیف 5 پوهنتون برتر کشور قرار دهد.</w:t>
      </w:r>
      <w:r>
        <w:rPr>
          <w:rFonts w:cs="B Zar"/>
          <w:sz w:val="28"/>
          <w:szCs w:val="28"/>
          <w:lang w:bidi="fa-IR"/>
        </w:rPr>
        <w:t xml:space="preserve"> </w:t>
      </w:r>
      <w:r>
        <w:rPr>
          <w:rFonts w:cs="B Zar" w:hint="cs"/>
          <w:sz w:val="28"/>
          <w:szCs w:val="28"/>
          <w:rtl/>
          <w:lang w:bidi="fa-IR"/>
        </w:rPr>
        <w:t xml:space="preserve">این آمریت قصد دارد تا با تکمیل معیارهای تضمین کیفیت، پوهنتون جامی را در صدر پوهنتون های معتبر ملی و بین المللی قرار دهد و برای رسیدن به این هدف از هیچ گونه تلاشی دریغ </w:t>
      </w:r>
      <w:r w:rsidR="00A95D09">
        <w:rPr>
          <w:rFonts w:cs="B Zar" w:hint="cs"/>
          <w:sz w:val="28"/>
          <w:szCs w:val="28"/>
          <w:rtl/>
          <w:lang w:bidi="fa-IR"/>
        </w:rPr>
        <w:t>نمی</w:t>
      </w:r>
      <w:r w:rsidR="00A95D09">
        <w:rPr>
          <w:rFonts w:cs="B Zar"/>
          <w:sz w:val="28"/>
          <w:szCs w:val="28"/>
          <w:rtl/>
          <w:lang w:bidi="fa-IR"/>
        </w:rPr>
        <w:softHyphen/>
      </w:r>
      <w:r>
        <w:rPr>
          <w:rFonts w:cs="B Zar" w:hint="cs"/>
          <w:sz w:val="28"/>
          <w:szCs w:val="28"/>
          <w:rtl/>
          <w:lang w:bidi="fa-IR"/>
        </w:rPr>
        <w:t>ورزد.</w:t>
      </w: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rtl/>
          <w:lang w:bidi="fa-IR"/>
        </w:rPr>
      </w:pPr>
    </w:p>
    <w:p w:rsidR="009B3D19" w:rsidRPr="005E390B" w:rsidRDefault="009B3D19" w:rsidP="009B3D19">
      <w:pPr>
        <w:bidi/>
        <w:jc w:val="both"/>
        <w:rPr>
          <w:rFonts w:cs="B Zar"/>
          <w:b/>
          <w:bCs/>
          <w:color w:val="00B050"/>
          <w:sz w:val="32"/>
          <w:szCs w:val="32"/>
          <w:rtl/>
          <w:lang w:bidi="fa-IR"/>
        </w:rPr>
      </w:pPr>
      <w:r w:rsidRPr="005E390B">
        <w:rPr>
          <w:rFonts w:cs="B Zar" w:hint="cs"/>
          <w:b/>
          <w:bCs/>
          <w:color w:val="00B050"/>
          <w:sz w:val="32"/>
          <w:szCs w:val="32"/>
          <w:rtl/>
          <w:lang w:bidi="fa-IR"/>
        </w:rPr>
        <w:lastRenderedPageBreak/>
        <w:t xml:space="preserve">بیوگرافی </w:t>
      </w:r>
      <w:r>
        <w:rPr>
          <w:rFonts w:cs="B Zar" w:hint="cs"/>
          <w:b/>
          <w:bCs/>
          <w:color w:val="00B050"/>
          <w:sz w:val="32"/>
          <w:szCs w:val="32"/>
          <w:rtl/>
          <w:lang w:bidi="fa-IR"/>
        </w:rPr>
        <w:t>آمر ارتقای کیفیت پوهنتون جامی</w:t>
      </w:r>
    </w:p>
    <w:p w:rsidR="009B3D19" w:rsidRDefault="009B3D19" w:rsidP="009B3D19">
      <w:pPr>
        <w:bidi/>
        <w:ind w:firstLine="720"/>
        <w:jc w:val="both"/>
        <w:rPr>
          <w:rFonts w:cs="B Zar"/>
          <w:sz w:val="28"/>
          <w:szCs w:val="28"/>
          <w:rtl/>
          <w:lang w:bidi="fa-IR"/>
        </w:rPr>
      </w:pPr>
      <w:r>
        <w:rPr>
          <w:rFonts w:cs="B Zar" w:hint="cs"/>
          <w:sz w:val="28"/>
          <w:szCs w:val="28"/>
          <w:rtl/>
          <w:lang w:bidi="fa-IR"/>
        </w:rPr>
        <w:t>عتیق الله رحیمی (متولد 7 میزان 1371) استاد علوم سیاسی، نویسنده و فعال مدنی بوده، در ولسوالی قادس ولایت همیشه سبز بادغیس در یک خانواده علم پرور و روشنفکر دیده به جهان گشود.</w:t>
      </w:r>
    </w:p>
    <w:p w:rsidR="009B3D19" w:rsidRDefault="009B3D19" w:rsidP="009B3D19">
      <w:pPr>
        <w:bidi/>
        <w:ind w:firstLine="720"/>
        <w:jc w:val="both"/>
        <w:rPr>
          <w:rFonts w:cs="B Zar"/>
          <w:sz w:val="28"/>
          <w:szCs w:val="28"/>
          <w:rtl/>
          <w:lang w:bidi="fa-IR"/>
        </w:rPr>
      </w:pPr>
      <w:r>
        <w:rPr>
          <w:rFonts w:cs="B Zar" w:hint="cs"/>
          <w:sz w:val="28"/>
          <w:szCs w:val="28"/>
          <w:rtl/>
          <w:lang w:bidi="fa-IR"/>
        </w:rPr>
        <w:t>استاد عتیق الله رحیمی تحصیلات ابتدائی و متوسطه را در زادگاه خود با کسب بلندترین نمرات و با احراز مقام اول به</w:t>
      </w:r>
      <w:r>
        <w:rPr>
          <w:rFonts w:cs="B Zar"/>
          <w:sz w:val="28"/>
          <w:szCs w:val="28"/>
          <w:rtl/>
          <w:lang w:bidi="fa-IR"/>
        </w:rPr>
        <w:softHyphen/>
      </w:r>
      <w:r>
        <w:rPr>
          <w:rFonts w:cs="B Zar" w:hint="cs"/>
          <w:sz w:val="28"/>
          <w:szCs w:val="28"/>
          <w:rtl/>
          <w:lang w:bidi="fa-IR"/>
        </w:rPr>
        <w:t>سرانجام رسانید. سپس تحصیلات دانشگاهی خود را در مقطع لیسانس در دانشگاه هرات سپری کرده، بعد برای ادامه تحصیل در مقطع ماستری، رشته روابط بین الملل در دانشگاه خاتم النبیین را با کسب درجه ممتاز به پایان رسانید</w:t>
      </w:r>
    </w:p>
    <w:p w:rsidR="009B3D19" w:rsidRDefault="009B3D19" w:rsidP="009B3D19">
      <w:pPr>
        <w:bidi/>
        <w:ind w:firstLine="720"/>
        <w:jc w:val="both"/>
        <w:rPr>
          <w:rFonts w:cs="B Zar"/>
          <w:sz w:val="28"/>
          <w:szCs w:val="28"/>
          <w:rtl/>
          <w:lang w:bidi="fa-IR"/>
        </w:rPr>
      </w:pPr>
      <w:r>
        <w:rPr>
          <w:rFonts w:cs="B Zar" w:hint="cs"/>
          <w:sz w:val="28"/>
          <w:szCs w:val="28"/>
          <w:rtl/>
          <w:lang w:bidi="fa-IR"/>
        </w:rPr>
        <w:t>آثار فرهنگی و علمی استاد عتیق الله رحیمی بصورت نوشته ها، مقالات و برنامه</w:t>
      </w:r>
      <w:r>
        <w:rPr>
          <w:rFonts w:cs="B Zar"/>
          <w:sz w:val="28"/>
          <w:szCs w:val="28"/>
          <w:rtl/>
          <w:lang w:bidi="fa-IR"/>
        </w:rPr>
        <w:softHyphen/>
      </w:r>
      <w:r>
        <w:rPr>
          <w:rFonts w:cs="B Zar" w:hint="cs"/>
          <w:sz w:val="28"/>
          <w:szCs w:val="28"/>
          <w:rtl/>
          <w:lang w:bidi="fa-IR"/>
        </w:rPr>
        <w:t>های تلویزیونی برای هموطنان عزیزمان عرضه گردیده است. از جمله مقالات ارزشمند ایشان در زمینه علوم سیاسی می</w:t>
      </w:r>
      <w:r>
        <w:rPr>
          <w:rFonts w:cs="B Zar"/>
          <w:sz w:val="28"/>
          <w:szCs w:val="28"/>
          <w:rtl/>
          <w:lang w:bidi="fa-IR"/>
        </w:rPr>
        <w:softHyphen/>
      </w:r>
      <w:r>
        <w:rPr>
          <w:rFonts w:cs="B Zar" w:hint="cs"/>
          <w:sz w:val="28"/>
          <w:szCs w:val="28"/>
          <w:rtl/>
          <w:lang w:bidi="fa-IR"/>
        </w:rPr>
        <w:t xml:space="preserve">توان به مقالات: </w:t>
      </w:r>
      <w:r>
        <w:rPr>
          <w:rFonts w:cs="B Zar" w:hint="cs"/>
          <w:b/>
          <w:bCs/>
          <w:sz w:val="28"/>
          <w:szCs w:val="28"/>
          <w:rtl/>
          <w:lang w:bidi="fa-IR"/>
        </w:rPr>
        <w:t>مناسبات جمهوری اسلامی افغانستان و ایران، سیاست خارجی حکومت وحدت ملی در قبال چین، سیاست خارجی جمهوری</w:t>
      </w:r>
      <w:r w:rsidR="000721EA">
        <w:rPr>
          <w:rFonts w:cs="B Zar" w:hint="cs"/>
          <w:b/>
          <w:bCs/>
          <w:sz w:val="28"/>
          <w:szCs w:val="28"/>
          <w:rtl/>
          <w:lang w:bidi="fa-IR"/>
        </w:rPr>
        <w:t xml:space="preserve"> اسلامی افغانستان و ایران؛ چالش</w:t>
      </w:r>
      <w:r w:rsidR="000721EA">
        <w:rPr>
          <w:rFonts w:cs="B Zar"/>
          <w:b/>
          <w:bCs/>
          <w:sz w:val="28"/>
          <w:szCs w:val="28"/>
          <w:rtl/>
          <w:lang w:bidi="fa-IR"/>
        </w:rPr>
        <w:softHyphen/>
      </w:r>
      <w:r w:rsidR="000721EA">
        <w:rPr>
          <w:rFonts w:cs="B Zar" w:hint="cs"/>
          <w:b/>
          <w:bCs/>
          <w:sz w:val="28"/>
          <w:szCs w:val="28"/>
          <w:rtl/>
          <w:lang w:bidi="fa-IR"/>
        </w:rPr>
        <w:t>ها و فرصت</w:t>
      </w:r>
      <w:r w:rsidR="000721EA">
        <w:rPr>
          <w:rFonts w:cs="B Zar"/>
          <w:b/>
          <w:bCs/>
          <w:sz w:val="28"/>
          <w:szCs w:val="28"/>
          <w:rtl/>
          <w:lang w:bidi="fa-IR"/>
        </w:rPr>
        <w:softHyphen/>
      </w:r>
      <w:r w:rsidR="000721EA">
        <w:rPr>
          <w:rFonts w:cs="B Zar" w:hint="cs"/>
          <w:b/>
          <w:bCs/>
          <w:sz w:val="28"/>
          <w:szCs w:val="28"/>
          <w:rtl/>
          <w:lang w:bidi="fa-IR"/>
        </w:rPr>
        <w:t>ها و سیاست</w:t>
      </w:r>
      <w:r w:rsidR="000721EA">
        <w:rPr>
          <w:rFonts w:cs="B Zar"/>
          <w:b/>
          <w:bCs/>
          <w:sz w:val="28"/>
          <w:szCs w:val="28"/>
          <w:rtl/>
          <w:lang w:bidi="fa-IR"/>
        </w:rPr>
        <w:softHyphen/>
      </w:r>
      <w:r>
        <w:rPr>
          <w:rFonts w:cs="B Zar" w:hint="cs"/>
          <w:b/>
          <w:bCs/>
          <w:sz w:val="28"/>
          <w:szCs w:val="28"/>
          <w:rtl/>
          <w:lang w:bidi="fa-IR"/>
        </w:rPr>
        <w:t xml:space="preserve">گذاری توانمندی سازی زنان در افغانستان </w:t>
      </w:r>
      <w:r>
        <w:rPr>
          <w:rFonts w:cs="B Zar" w:hint="cs"/>
          <w:sz w:val="28"/>
          <w:szCs w:val="28"/>
          <w:rtl/>
          <w:lang w:bidi="fa-IR"/>
        </w:rPr>
        <w:t>اشاره نمود.</w:t>
      </w:r>
    </w:p>
    <w:p w:rsidR="009B3D19" w:rsidRDefault="009B3D19" w:rsidP="009B3D19">
      <w:pPr>
        <w:bidi/>
        <w:ind w:firstLine="720"/>
        <w:jc w:val="both"/>
        <w:rPr>
          <w:rFonts w:cs="B Zar"/>
          <w:sz w:val="28"/>
          <w:szCs w:val="28"/>
          <w:lang w:bidi="fa-IR"/>
        </w:rPr>
      </w:pPr>
      <w:r>
        <w:rPr>
          <w:rFonts w:cs="B Zar" w:hint="cs"/>
          <w:sz w:val="28"/>
          <w:szCs w:val="28"/>
          <w:rtl/>
          <w:lang w:bidi="fa-IR"/>
        </w:rPr>
        <w:t>وی پس از به</w:t>
      </w:r>
      <w:r>
        <w:rPr>
          <w:rFonts w:cs="B Zar"/>
          <w:sz w:val="28"/>
          <w:szCs w:val="28"/>
          <w:rtl/>
          <w:lang w:bidi="fa-IR"/>
        </w:rPr>
        <w:softHyphen/>
      </w:r>
      <w:r>
        <w:rPr>
          <w:rFonts w:cs="B Zar" w:hint="cs"/>
          <w:sz w:val="28"/>
          <w:szCs w:val="28"/>
          <w:rtl/>
          <w:lang w:bidi="fa-IR"/>
        </w:rPr>
        <w:t>پایان رساندن دوره تحصیلات عالی به امور آموزشی، فرهنگی و مدنی پرداخته و به حیث استاد علوم سیاسی در چندین پوهنتون و مؤسسه تحصیلات</w:t>
      </w:r>
      <w:r>
        <w:rPr>
          <w:rFonts w:cs="B Zar"/>
          <w:sz w:val="28"/>
          <w:szCs w:val="28"/>
          <w:rtl/>
          <w:lang w:bidi="fa-IR"/>
        </w:rPr>
        <w:softHyphen/>
      </w:r>
      <w:r>
        <w:rPr>
          <w:rFonts w:cs="B Zar" w:hint="cs"/>
          <w:sz w:val="28"/>
          <w:szCs w:val="28"/>
          <w:rtl/>
          <w:lang w:bidi="fa-IR"/>
        </w:rPr>
        <w:t>عالی به خصوص پوهنتون جامی، خورشید، حنظله، قلم، نیستان بیان و ابن خلدون در راستای این وظیفه مقدس همت گماشت.  ایشان به عنوان آمر ارتقای کیفیت موسسه تحصیلات عالی حنظله، رئیس دانشکده حقوق و علوم سیاسی موسسه تحصیلات عالی ابن خلدون فعالیت نمود. وی هم</w:t>
      </w:r>
      <w:r>
        <w:rPr>
          <w:rFonts w:cs="B Zar"/>
          <w:sz w:val="28"/>
          <w:szCs w:val="28"/>
          <w:rtl/>
          <w:lang w:bidi="fa-IR"/>
        </w:rPr>
        <w:softHyphen/>
      </w:r>
      <w:r>
        <w:rPr>
          <w:rFonts w:cs="B Zar" w:hint="cs"/>
          <w:sz w:val="28"/>
          <w:szCs w:val="28"/>
          <w:rtl/>
          <w:lang w:bidi="fa-IR"/>
        </w:rPr>
        <w:t>اکنون ضمن عضویت هیئت علمی دانشگاه جامی به حیث مسئول ارتقای کیفیت این پوهنتون مشغول به خدمت</w:t>
      </w:r>
      <w:r>
        <w:rPr>
          <w:rFonts w:cs="B Zar"/>
          <w:sz w:val="28"/>
          <w:szCs w:val="28"/>
          <w:rtl/>
          <w:lang w:bidi="fa-IR"/>
        </w:rPr>
        <w:softHyphen/>
      </w:r>
      <w:r>
        <w:rPr>
          <w:rFonts w:cs="B Zar" w:hint="cs"/>
          <w:sz w:val="28"/>
          <w:szCs w:val="28"/>
          <w:rtl/>
          <w:lang w:bidi="fa-IR"/>
        </w:rPr>
        <w:t>رسانی و ارائه خدمات علمی و آموزشی به دانش</w:t>
      </w:r>
      <w:r>
        <w:rPr>
          <w:rFonts w:cs="B Zar"/>
          <w:sz w:val="28"/>
          <w:szCs w:val="28"/>
          <w:rtl/>
          <w:lang w:bidi="fa-IR"/>
        </w:rPr>
        <w:softHyphen/>
      </w:r>
      <w:r>
        <w:rPr>
          <w:rFonts w:cs="B Zar" w:hint="cs"/>
          <w:sz w:val="28"/>
          <w:szCs w:val="28"/>
          <w:rtl/>
          <w:lang w:bidi="fa-IR"/>
        </w:rPr>
        <w:t>پژوهان آینده این مرز و بوم می باشند.</w:t>
      </w: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lang w:bidi="fa-IR"/>
        </w:rPr>
      </w:pPr>
    </w:p>
    <w:p w:rsidR="00DF4050" w:rsidRDefault="00DF4050" w:rsidP="00DF4050">
      <w:pPr>
        <w:bidi/>
        <w:ind w:firstLine="720"/>
        <w:jc w:val="both"/>
        <w:rPr>
          <w:rFonts w:cs="B Zar"/>
          <w:sz w:val="28"/>
          <w:szCs w:val="28"/>
          <w:rtl/>
          <w:lang w:bidi="fa-IR"/>
        </w:rPr>
      </w:pPr>
    </w:p>
    <w:p w:rsidR="00A46836" w:rsidRPr="00477D62" w:rsidRDefault="00A46836" w:rsidP="00A46836">
      <w:pPr>
        <w:bidi/>
        <w:jc w:val="both"/>
        <w:rPr>
          <w:rFonts w:cs="B Zar"/>
          <w:b/>
          <w:bCs/>
          <w:color w:val="00B050"/>
          <w:sz w:val="28"/>
          <w:szCs w:val="28"/>
          <w:lang w:bidi="fa-IR"/>
        </w:rPr>
      </w:pPr>
      <w:r w:rsidRPr="00932DF0">
        <w:rPr>
          <w:rFonts w:cs="B Zar" w:hint="cs"/>
          <w:b/>
          <w:bCs/>
          <w:color w:val="00B050"/>
          <w:sz w:val="36"/>
          <w:szCs w:val="36"/>
          <w:rtl/>
          <w:lang w:bidi="fa-IR"/>
        </w:rPr>
        <w:lastRenderedPageBreak/>
        <w:t>مرامنامه</w:t>
      </w:r>
      <w:r>
        <w:rPr>
          <w:rFonts w:cs="B Zar" w:hint="cs"/>
          <w:b/>
          <w:bCs/>
          <w:color w:val="00B050"/>
          <w:sz w:val="36"/>
          <w:szCs w:val="36"/>
          <w:rtl/>
          <w:lang w:bidi="fa-IR"/>
        </w:rPr>
        <w:t xml:space="preserve"> آمریت ارتقای کیفیت</w:t>
      </w:r>
    </w:p>
    <w:p w:rsidR="00A46836" w:rsidRPr="00477D62" w:rsidRDefault="00A46836" w:rsidP="00A46836">
      <w:pPr>
        <w:bidi/>
        <w:jc w:val="both"/>
        <w:rPr>
          <w:rFonts w:cs="B Zar"/>
          <w:b/>
          <w:bCs/>
          <w:color w:val="00B050"/>
          <w:sz w:val="28"/>
          <w:szCs w:val="28"/>
          <w:rtl/>
          <w:lang w:bidi="fa-IR"/>
        </w:rPr>
      </w:pPr>
      <w:r w:rsidRPr="00477D62">
        <w:rPr>
          <w:rFonts w:cs="B Zar" w:hint="cs"/>
          <w:b/>
          <w:bCs/>
          <w:color w:val="00B050"/>
          <w:sz w:val="28"/>
          <w:szCs w:val="28"/>
          <w:rtl/>
          <w:lang w:bidi="fa-IR"/>
        </w:rPr>
        <w:t>دیدگاه</w:t>
      </w:r>
    </w:p>
    <w:p w:rsidR="00A46836" w:rsidRDefault="00A46836" w:rsidP="00A46836">
      <w:pPr>
        <w:bidi/>
        <w:jc w:val="both"/>
        <w:rPr>
          <w:rFonts w:cs="B Zar"/>
          <w:sz w:val="28"/>
          <w:szCs w:val="28"/>
          <w:rtl/>
          <w:lang w:bidi="fa-IR"/>
        </w:rPr>
      </w:pPr>
      <w:r>
        <w:rPr>
          <w:rFonts w:cs="B Zar"/>
          <w:sz w:val="28"/>
          <w:szCs w:val="28"/>
          <w:rtl/>
          <w:lang w:bidi="fa-IR"/>
        </w:rPr>
        <w:tab/>
      </w:r>
      <w:r>
        <w:rPr>
          <w:rFonts w:cs="B Zar" w:hint="cs"/>
          <w:sz w:val="28"/>
          <w:szCs w:val="28"/>
          <w:rtl/>
          <w:lang w:bidi="fa-IR"/>
        </w:rPr>
        <w:t xml:space="preserve">آمریت ارتقای کیفیت پوهنتون جامی </w:t>
      </w:r>
      <w:r w:rsidR="000721EA">
        <w:rPr>
          <w:rFonts w:cs="B Zar" w:hint="cs"/>
          <w:sz w:val="28"/>
          <w:szCs w:val="28"/>
          <w:rtl/>
          <w:lang w:bidi="fa-IR"/>
        </w:rPr>
        <w:t>با ارزیابی و نظارت مداوم برنامه</w:t>
      </w:r>
      <w:r w:rsidR="000721EA">
        <w:rPr>
          <w:rFonts w:cs="B Zar"/>
          <w:sz w:val="28"/>
          <w:szCs w:val="28"/>
          <w:rtl/>
          <w:lang w:bidi="fa-IR"/>
        </w:rPr>
        <w:softHyphen/>
      </w:r>
      <w:r>
        <w:rPr>
          <w:rFonts w:cs="B Zar" w:hint="cs"/>
          <w:sz w:val="28"/>
          <w:szCs w:val="28"/>
          <w:rtl/>
          <w:lang w:bidi="fa-IR"/>
        </w:rPr>
        <w:t>های</w:t>
      </w:r>
      <w:r w:rsidR="000721EA">
        <w:rPr>
          <w:rFonts w:cs="B Zar" w:hint="cs"/>
          <w:sz w:val="28"/>
          <w:szCs w:val="28"/>
          <w:rtl/>
          <w:lang w:bidi="fa-IR"/>
        </w:rPr>
        <w:t xml:space="preserve"> علمی- اداری و طرح و تطبیق پلان</w:t>
      </w:r>
      <w:r w:rsidR="000721EA">
        <w:rPr>
          <w:rFonts w:cs="B Zar"/>
          <w:sz w:val="28"/>
          <w:szCs w:val="28"/>
          <w:rtl/>
          <w:lang w:bidi="fa-IR"/>
        </w:rPr>
        <w:softHyphen/>
      </w:r>
      <w:r w:rsidR="000721EA">
        <w:rPr>
          <w:rFonts w:cs="B Zar" w:hint="cs"/>
          <w:sz w:val="28"/>
          <w:szCs w:val="28"/>
          <w:rtl/>
          <w:lang w:bidi="fa-IR"/>
        </w:rPr>
        <w:t>های مؤ</w:t>
      </w:r>
      <w:r>
        <w:rPr>
          <w:rFonts w:cs="B Zar" w:hint="cs"/>
          <w:sz w:val="28"/>
          <w:szCs w:val="28"/>
          <w:rtl/>
          <w:lang w:bidi="fa-IR"/>
        </w:rPr>
        <w:t>ثر و کارآمد برای بهبود و ار</w:t>
      </w:r>
      <w:r w:rsidR="000721EA">
        <w:rPr>
          <w:rFonts w:cs="B Zar" w:hint="cs"/>
          <w:sz w:val="28"/>
          <w:szCs w:val="28"/>
          <w:rtl/>
          <w:lang w:bidi="fa-IR"/>
        </w:rPr>
        <w:t>تقای کیفیت پوهنتون در تمام عرصه</w:t>
      </w:r>
      <w:r w:rsidR="000721EA">
        <w:rPr>
          <w:rFonts w:cs="B Zar"/>
          <w:sz w:val="28"/>
          <w:szCs w:val="28"/>
          <w:rtl/>
          <w:lang w:bidi="fa-IR"/>
        </w:rPr>
        <w:softHyphen/>
      </w:r>
      <w:r w:rsidR="000721EA">
        <w:rPr>
          <w:rFonts w:cs="B Zar" w:hint="cs"/>
          <w:sz w:val="28"/>
          <w:szCs w:val="28"/>
          <w:rtl/>
          <w:lang w:bidi="fa-IR"/>
        </w:rPr>
        <w:t>ها، در نظر دارد در آینده</w:t>
      </w:r>
      <w:r w:rsidR="000721EA">
        <w:rPr>
          <w:rFonts w:cs="B Zar"/>
          <w:sz w:val="28"/>
          <w:szCs w:val="28"/>
          <w:rtl/>
          <w:lang w:bidi="fa-IR"/>
        </w:rPr>
        <w:softHyphen/>
      </w:r>
      <w:r w:rsidR="000721EA">
        <w:rPr>
          <w:rFonts w:cs="B Zar" w:hint="cs"/>
          <w:sz w:val="28"/>
          <w:szCs w:val="28"/>
          <w:rtl/>
          <w:lang w:bidi="fa-IR"/>
        </w:rPr>
        <w:t>ی نه چندان دور بر علاوه</w:t>
      </w:r>
      <w:r w:rsidR="000721EA">
        <w:rPr>
          <w:rFonts w:cs="B Zar"/>
          <w:sz w:val="28"/>
          <w:szCs w:val="28"/>
          <w:rtl/>
          <w:lang w:bidi="fa-IR"/>
        </w:rPr>
        <w:softHyphen/>
      </w:r>
      <w:r>
        <w:rPr>
          <w:rFonts w:cs="B Zar" w:hint="cs"/>
          <w:sz w:val="28"/>
          <w:szCs w:val="28"/>
          <w:rtl/>
          <w:lang w:bidi="fa-IR"/>
        </w:rPr>
        <w:t xml:space="preserve">ی عبور از مرحله سوم </w:t>
      </w:r>
      <w:r w:rsidR="000721EA">
        <w:rPr>
          <w:rFonts w:cs="B Zar" w:hint="cs"/>
          <w:sz w:val="28"/>
          <w:szCs w:val="28"/>
          <w:rtl/>
          <w:lang w:bidi="fa-IR"/>
        </w:rPr>
        <w:t>اعتبار</w:t>
      </w:r>
      <w:r>
        <w:rPr>
          <w:rFonts w:cs="B Zar" w:hint="cs"/>
          <w:sz w:val="28"/>
          <w:szCs w:val="28"/>
          <w:rtl/>
          <w:lang w:bidi="fa-IR"/>
        </w:rPr>
        <w:t>دهی با کسب نمره بالا، پوهنتون جامی را از نظر کیفیت برنامه</w:t>
      </w:r>
      <w:r>
        <w:rPr>
          <w:rFonts w:cs="B Zar"/>
          <w:sz w:val="28"/>
          <w:szCs w:val="28"/>
          <w:rtl/>
          <w:lang w:bidi="fa-IR"/>
        </w:rPr>
        <w:softHyphen/>
      </w:r>
      <w:r>
        <w:rPr>
          <w:rFonts w:cs="B Zar" w:hint="cs"/>
          <w:sz w:val="28"/>
          <w:szCs w:val="28"/>
          <w:rtl/>
          <w:lang w:bidi="fa-IR"/>
        </w:rPr>
        <w:t>ه</w:t>
      </w:r>
      <w:r w:rsidR="000721EA">
        <w:rPr>
          <w:rFonts w:cs="B Zar" w:hint="cs"/>
          <w:sz w:val="28"/>
          <w:szCs w:val="28"/>
          <w:rtl/>
          <w:lang w:bidi="fa-IR"/>
        </w:rPr>
        <w:t>ای علمی و تحصیلی در صدر پوهنتون</w:t>
      </w:r>
      <w:r w:rsidR="000721EA">
        <w:rPr>
          <w:rFonts w:cs="B Zar"/>
          <w:sz w:val="28"/>
          <w:szCs w:val="28"/>
          <w:rtl/>
          <w:lang w:bidi="fa-IR"/>
        </w:rPr>
        <w:softHyphen/>
      </w:r>
      <w:r>
        <w:rPr>
          <w:rFonts w:cs="B Zar" w:hint="cs"/>
          <w:sz w:val="28"/>
          <w:szCs w:val="28"/>
          <w:rtl/>
          <w:lang w:bidi="fa-IR"/>
        </w:rPr>
        <w:t>های کشور بیش از پیش قرار دهد.</w:t>
      </w:r>
    </w:p>
    <w:p w:rsidR="00A46836" w:rsidRPr="00477D62" w:rsidRDefault="00A46836" w:rsidP="00A46836">
      <w:pPr>
        <w:bidi/>
        <w:jc w:val="both"/>
        <w:rPr>
          <w:rFonts w:cs="B Zar"/>
          <w:b/>
          <w:bCs/>
          <w:color w:val="00B050"/>
          <w:sz w:val="28"/>
          <w:szCs w:val="28"/>
          <w:rtl/>
          <w:lang w:bidi="fa-IR"/>
        </w:rPr>
      </w:pPr>
      <w:r w:rsidRPr="00477D62">
        <w:rPr>
          <w:rFonts w:cs="B Zar" w:hint="cs"/>
          <w:b/>
          <w:bCs/>
          <w:color w:val="00B050"/>
          <w:sz w:val="28"/>
          <w:szCs w:val="28"/>
          <w:rtl/>
          <w:lang w:bidi="fa-IR"/>
        </w:rPr>
        <w:t>مأموریت</w:t>
      </w:r>
    </w:p>
    <w:p w:rsidR="00A46836" w:rsidRDefault="00A46836" w:rsidP="00A46836">
      <w:pPr>
        <w:bidi/>
        <w:jc w:val="both"/>
        <w:rPr>
          <w:rFonts w:cs="B Zar"/>
          <w:sz w:val="28"/>
          <w:szCs w:val="28"/>
          <w:rtl/>
          <w:lang w:bidi="fa-IR"/>
        </w:rPr>
      </w:pPr>
      <w:r>
        <w:rPr>
          <w:rFonts w:cs="B Zar"/>
          <w:sz w:val="28"/>
          <w:szCs w:val="28"/>
          <w:rtl/>
          <w:lang w:bidi="fa-IR"/>
        </w:rPr>
        <w:tab/>
      </w:r>
      <w:r w:rsidR="000721EA">
        <w:rPr>
          <w:rFonts w:cs="B Zar" w:hint="cs"/>
          <w:sz w:val="28"/>
          <w:szCs w:val="28"/>
          <w:rtl/>
          <w:lang w:bidi="fa-IR"/>
        </w:rPr>
        <w:t>نیازسنجی، طراحی، برنامه</w:t>
      </w:r>
      <w:r w:rsidR="000721EA">
        <w:rPr>
          <w:rFonts w:cs="B Zar"/>
          <w:sz w:val="28"/>
          <w:szCs w:val="28"/>
          <w:rtl/>
          <w:lang w:bidi="fa-IR"/>
        </w:rPr>
        <w:softHyphen/>
      </w:r>
      <w:r w:rsidR="000721EA">
        <w:rPr>
          <w:rFonts w:cs="B Zar" w:hint="cs"/>
          <w:sz w:val="28"/>
          <w:szCs w:val="28"/>
          <w:rtl/>
          <w:lang w:bidi="fa-IR"/>
        </w:rPr>
        <w:t>ریزی و سازماندهی فعالیت</w:t>
      </w:r>
      <w:r w:rsidR="000721EA">
        <w:rPr>
          <w:rFonts w:cs="B Zar"/>
          <w:sz w:val="28"/>
          <w:szCs w:val="28"/>
          <w:rtl/>
          <w:lang w:bidi="fa-IR"/>
        </w:rPr>
        <w:softHyphen/>
      </w:r>
      <w:r>
        <w:rPr>
          <w:rFonts w:cs="B Zar" w:hint="cs"/>
          <w:sz w:val="28"/>
          <w:szCs w:val="28"/>
          <w:rtl/>
          <w:lang w:bidi="fa-IR"/>
        </w:rPr>
        <w:t>های ارتقای کیفیت و تطبیق، نظارت و ارزیابی کیفیت برنامه های علمی، اداری و خدماتی به هدف ارتقای مداوم کیفیت خدمات تحصیلی در سطح پوهنتون جامی.</w:t>
      </w:r>
    </w:p>
    <w:p w:rsidR="00A46836" w:rsidRPr="00477D62" w:rsidRDefault="00A46836" w:rsidP="00A46836">
      <w:pPr>
        <w:bidi/>
        <w:jc w:val="both"/>
        <w:rPr>
          <w:rFonts w:cs="B Zar"/>
          <w:b/>
          <w:bCs/>
          <w:color w:val="00B050"/>
          <w:sz w:val="36"/>
          <w:szCs w:val="36"/>
          <w:rtl/>
          <w:lang w:bidi="fa-IR"/>
        </w:rPr>
      </w:pPr>
      <w:r w:rsidRPr="00477D62">
        <w:rPr>
          <w:rFonts w:cs="B Zar" w:hint="cs"/>
          <w:b/>
          <w:bCs/>
          <w:color w:val="00B050"/>
          <w:sz w:val="28"/>
          <w:szCs w:val="28"/>
          <w:rtl/>
          <w:lang w:bidi="fa-IR"/>
        </w:rPr>
        <w:t>اهداف</w:t>
      </w:r>
    </w:p>
    <w:p w:rsidR="00A46836" w:rsidRPr="00096926" w:rsidRDefault="00A46836" w:rsidP="00A46836">
      <w:pPr>
        <w:bidi/>
        <w:jc w:val="both"/>
        <w:rPr>
          <w:rFonts w:cs="B Zar"/>
          <w:sz w:val="28"/>
          <w:szCs w:val="28"/>
          <w:rtl/>
          <w:lang w:bidi="fa-IR"/>
        </w:rPr>
      </w:pPr>
      <w:r w:rsidRPr="00096926">
        <w:rPr>
          <w:rFonts w:cs="B Zar" w:hint="cs"/>
          <w:sz w:val="28"/>
          <w:szCs w:val="28"/>
          <w:rtl/>
          <w:lang w:bidi="fa-IR"/>
        </w:rPr>
        <w:t>1- ارزیابی خودی مراحل اعتبار دهی وزارت محترم تحصیلات عالی</w:t>
      </w:r>
    </w:p>
    <w:p w:rsidR="00A46836" w:rsidRPr="00096926" w:rsidRDefault="000721EA" w:rsidP="00A46836">
      <w:pPr>
        <w:bidi/>
        <w:jc w:val="both"/>
        <w:rPr>
          <w:rFonts w:cs="B Zar"/>
          <w:sz w:val="28"/>
          <w:szCs w:val="28"/>
          <w:rtl/>
          <w:lang w:bidi="fa-IR"/>
        </w:rPr>
      </w:pPr>
      <w:r>
        <w:rPr>
          <w:rFonts w:cs="B Zar" w:hint="cs"/>
          <w:sz w:val="28"/>
          <w:szCs w:val="28"/>
          <w:rtl/>
          <w:lang w:bidi="fa-IR"/>
        </w:rPr>
        <w:t>2- نظارت سالانه و مرور دوره</w:t>
      </w:r>
      <w:r>
        <w:rPr>
          <w:rFonts w:cs="B Zar"/>
          <w:sz w:val="28"/>
          <w:szCs w:val="28"/>
          <w:rtl/>
          <w:lang w:bidi="fa-IR"/>
        </w:rPr>
        <w:softHyphen/>
      </w:r>
      <w:r>
        <w:rPr>
          <w:rFonts w:cs="B Zar" w:hint="cs"/>
          <w:sz w:val="28"/>
          <w:szCs w:val="28"/>
          <w:rtl/>
          <w:lang w:bidi="fa-IR"/>
        </w:rPr>
        <w:t>ای برنامه</w:t>
      </w:r>
      <w:r>
        <w:rPr>
          <w:rFonts w:cs="B Zar"/>
          <w:sz w:val="28"/>
          <w:szCs w:val="28"/>
          <w:rtl/>
          <w:lang w:bidi="fa-IR"/>
        </w:rPr>
        <w:softHyphen/>
      </w:r>
      <w:r w:rsidR="00A46836" w:rsidRPr="00096926">
        <w:rPr>
          <w:rFonts w:cs="B Zar" w:hint="cs"/>
          <w:sz w:val="28"/>
          <w:szCs w:val="28"/>
          <w:rtl/>
          <w:lang w:bidi="fa-IR"/>
        </w:rPr>
        <w:t>های علمی</w:t>
      </w:r>
    </w:p>
    <w:p w:rsidR="00A46836" w:rsidRPr="00096926" w:rsidRDefault="00A46836" w:rsidP="00A46836">
      <w:pPr>
        <w:bidi/>
        <w:jc w:val="both"/>
        <w:rPr>
          <w:rFonts w:cs="B Zar"/>
          <w:sz w:val="28"/>
          <w:szCs w:val="28"/>
          <w:rtl/>
          <w:lang w:bidi="fa-IR"/>
        </w:rPr>
      </w:pPr>
      <w:r w:rsidRPr="00096926">
        <w:rPr>
          <w:rFonts w:cs="B Zar" w:hint="cs"/>
          <w:sz w:val="28"/>
          <w:szCs w:val="28"/>
          <w:rtl/>
          <w:lang w:bidi="fa-IR"/>
        </w:rPr>
        <w:t>3- اتخاذ تدابیر برای ارتقای کیفیت</w:t>
      </w:r>
      <w:r w:rsidR="000721EA">
        <w:rPr>
          <w:rFonts w:cs="B Zar" w:hint="cs"/>
          <w:sz w:val="28"/>
          <w:szCs w:val="28"/>
          <w:rtl/>
          <w:lang w:bidi="fa-IR"/>
        </w:rPr>
        <w:t xml:space="preserve"> در تمام جنبه</w:t>
      </w:r>
      <w:r w:rsidR="000721EA">
        <w:rPr>
          <w:rFonts w:cs="B Zar"/>
          <w:sz w:val="28"/>
          <w:szCs w:val="28"/>
          <w:rtl/>
          <w:lang w:bidi="fa-IR"/>
        </w:rPr>
        <w:softHyphen/>
      </w:r>
      <w:r>
        <w:rPr>
          <w:rFonts w:cs="B Zar" w:hint="cs"/>
          <w:sz w:val="28"/>
          <w:szCs w:val="28"/>
          <w:rtl/>
          <w:lang w:bidi="fa-IR"/>
        </w:rPr>
        <w:t>ها</w:t>
      </w:r>
    </w:p>
    <w:p w:rsidR="00A46836" w:rsidRPr="00096926" w:rsidRDefault="00A46836" w:rsidP="00A46836">
      <w:pPr>
        <w:bidi/>
        <w:jc w:val="both"/>
        <w:rPr>
          <w:rFonts w:cs="B Zar"/>
          <w:sz w:val="28"/>
          <w:szCs w:val="28"/>
          <w:rtl/>
          <w:lang w:bidi="fa-IR"/>
        </w:rPr>
      </w:pPr>
      <w:r w:rsidRPr="00096926">
        <w:rPr>
          <w:rFonts w:cs="B Zar" w:hint="cs"/>
          <w:sz w:val="28"/>
          <w:szCs w:val="28"/>
          <w:rtl/>
          <w:lang w:bidi="fa-IR"/>
        </w:rPr>
        <w:t>4- تدریس و آموزش با کیفیت</w:t>
      </w:r>
    </w:p>
    <w:p w:rsidR="00A46836" w:rsidRPr="00096926" w:rsidRDefault="00A46836" w:rsidP="00A46836">
      <w:pPr>
        <w:bidi/>
        <w:jc w:val="both"/>
        <w:rPr>
          <w:rFonts w:cs="B Zar"/>
          <w:sz w:val="28"/>
          <w:szCs w:val="28"/>
          <w:rtl/>
          <w:lang w:bidi="fa-IR"/>
        </w:rPr>
      </w:pPr>
      <w:r>
        <w:rPr>
          <w:rFonts w:cs="B Zar" w:hint="cs"/>
          <w:sz w:val="28"/>
          <w:szCs w:val="28"/>
          <w:rtl/>
          <w:lang w:bidi="fa-IR"/>
        </w:rPr>
        <w:t>5</w:t>
      </w:r>
      <w:r w:rsidR="000721EA">
        <w:rPr>
          <w:rFonts w:cs="B Zar" w:hint="cs"/>
          <w:sz w:val="28"/>
          <w:szCs w:val="28"/>
          <w:rtl/>
          <w:lang w:bidi="fa-IR"/>
        </w:rPr>
        <w:t>- نهادینه</w:t>
      </w:r>
      <w:r w:rsidR="000721EA">
        <w:rPr>
          <w:rFonts w:cs="B Zar"/>
          <w:sz w:val="28"/>
          <w:szCs w:val="28"/>
          <w:rtl/>
          <w:lang w:bidi="fa-IR"/>
        </w:rPr>
        <w:softHyphen/>
      </w:r>
      <w:r w:rsidRPr="00096926">
        <w:rPr>
          <w:rFonts w:cs="B Zar" w:hint="cs"/>
          <w:sz w:val="28"/>
          <w:szCs w:val="28"/>
          <w:rtl/>
          <w:lang w:bidi="fa-IR"/>
        </w:rPr>
        <w:t>سازی و بهبود تحقیقات علمی و نشراتی در سطح پوهنتون</w:t>
      </w:r>
    </w:p>
    <w:p w:rsidR="00A46836" w:rsidRDefault="000721EA" w:rsidP="00A46836">
      <w:pPr>
        <w:bidi/>
        <w:jc w:val="both"/>
        <w:rPr>
          <w:rFonts w:cs="B Zar"/>
          <w:sz w:val="28"/>
          <w:szCs w:val="28"/>
          <w:rtl/>
          <w:lang w:bidi="fa-IR"/>
        </w:rPr>
      </w:pPr>
      <w:r>
        <w:rPr>
          <w:rFonts w:cs="B Zar" w:hint="cs"/>
          <w:sz w:val="28"/>
          <w:szCs w:val="28"/>
          <w:rtl/>
          <w:lang w:bidi="fa-IR"/>
        </w:rPr>
        <w:t>6- گسترش فعالیت</w:t>
      </w:r>
      <w:r>
        <w:rPr>
          <w:rFonts w:cs="B Zar"/>
          <w:sz w:val="28"/>
          <w:szCs w:val="28"/>
          <w:rtl/>
          <w:lang w:bidi="fa-IR"/>
        </w:rPr>
        <w:softHyphen/>
      </w:r>
      <w:r w:rsidR="00A46836" w:rsidRPr="00096926">
        <w:rPr>
          <w:rFonts w:cs="B Zar" w:hint="cs"/>
          <w:sz w:val="28"/>
          <w:szCs w:val="28"/>
          <w:rtl/>
          <w:lang w:bidi="fa-IR"/>
        </w:rPr>
        <w:t>ها و روابط ملی و بین المللی و نقش دانشگاه در انکشاف جامعه</w:t>
      </w:r>
    </w:p>
    <w:p w:rsidR="0060777E" w:rsidRDefault="0060777E" w:rsidP="0060777E">
      <w:pPr>
        <w:bidi/>
        <w:jc w:val="both"/>
        <w:rPr>
          <w:rFonts w:cs="B Zar"/>
          <w:sz w:val="28"/>
          <w:szCs w:val="28"/>
          <w:rtl/>
          <w:lang w:bidi="fa-IR"/>
        </w:rPr>
      </w:pPr>
    </w:p>
    <w:p w:rsidR="0060777E" w:rsidRDefault="0060777E" w:rsidP="0060777E">
      <w:pPr>
        <w:bidi/>
        <w:jc w:val="both"/>
        <w:rPr>
          <w:rFonts w:cs="B Zar"/>
          <w:sz w:val="28"/>
          <w:szCs w:val="28"/>
          <w:rtl/>
          <w:lang w:bidi="fa-IR"/>
        </w:rPr>
      </w:pPr>
    </w:p>
    <w:p w:rsidR="0060777E" w:rsidRDefault="0060777E" w:rsidP="0060777E">
      <w:pPr>
        <w:bidi/>
        <w:jc w:val="both"/>
        <w:rPr>
          <w:rFonts w:cs="B Zar"/>
          <w:sz w:val="28"/>
          <w:szCs w:val="28"/>
          <w:rtl/>
          <w:lang w:bidi="fa-IR"/>
        </w:rPr>
      </w:pPr>
    </w:p>
    <w:p w:rsidR="00A46836" w:rsidRDefault="00A46836" w:rsidP="00A46836">
      <w:pPr>
        <w:bidi/>
        <w:jc w:val="both"/>
        <w:rPr>
          <w:rFonts w:cs="B Zar"/>
          <w:sz w:val="28"/>
          <w:szCs w:val="28"/>
          <w:lang w:bidi="fa-IR"/>
        </w:rPr>
      </w:pPr>
    </w:p>
    <w:p w:rsidR="00DF4050" w:rsidRDefault="00DF4050" w:rsidP="00DF4050">
      <w:pPr>
        <w:bidi/>
        <w:jc w:val="both"/>
      </w:pPr>
    </w:p>
    <w:p w:rsidR="0060777E" w:rsidRDefault="0060777E" w:rsidP="0060777E">
      <w:pPr>
        <w:jc w:val="right"/>
        <w:rPr>
          <w:rFonts w:cs="B Zar"/>
          <w:b/>
          <w:bCs/>
          <w:color w:val="00B050"/>
          <w:sz w:val="32"/>
          <w:szCs w:val="32"/>
          <w:rtl/>
          <w:lang w:bidi="fa-IR"/>
        </w:rPr>
      </w:pPr>
      <w:r w:rsidRPr="00D402CD">
        <w:rPr>
          <w:rFonts w:cs="B Zar" w:hint="cs"/>
          <w:b/>
          <w:bCs/>
          <w:color w:val="00B050"/>
          <w:sz w:val="32"/>
          <w:szCs w:val="32"/>
          <w:rtl/>
          <w:lang w:bidi="fa-IR"/>
        </w:rPr>
        <w:lastRenderedPageBreak/>
        <w:t>چارت تشکیلاتی کمیته تضمین کیفیت</w:t>
      </w:r>
    </w:p>
    <w:p w:rsidR="00DD18E3" w:rsidRPr="0060777E" w:rsidRDefault="00DD18E3" w:rsidP="0060777E">
      <w:pPr>
        <w:jc w:val="right"/>
        <w:rPr>
          <w:rFonts w:cs="B Zar"/>
          <w:b/>
          <w:bCs/>
          <w:color w:val="00B050"/>
          <w:sz w:val="32"/>
          <w:szCs w:val="32"/>
          <w:rtl/>
          <w:lang w:bidi="fa-IR"/>
        </w:rPr>
      </w:pPr>
    </w:p>
    <w:p w:rsidR="0060777E" w:rsidRDefault="0060777E" w:rsidP="0060777E">
      <w:pPr>
        <w:jc w:val="right"/>
        <w:rPr>
          <w:rFonts w:cs="B Zar"/>
          <w:sz w:val="28"/>
          <w:szCs w:val="28"/>
          <w:rtl/>
          <w:lang w:bidi="fa-IR"/>
        </w:rPr>
      </w:pPr>
      <w:r w:rsidRPr="005531A5">
        <w:rPr>
          <w:rFonts w:cs="B Zar"/>
          <w:noProof/>
          <w:sz w:val="28"/>
          <w:szCs w:val="28"/>
        </w:rPr>
        <w:drawing>
          <wp:inline distT="0" distB="0" distL="0" distR="0" wp14:anchorId="7BAA6DE2" wp14:editId="54466000">
            <wp:extent cx="5943600" cy="4244445"/>
            <wp:effectExtent l="0" t="0" r="0" b="3810"/>
            <wp:docPr id="1" name="Picture 1" descr="C:\Users\Teacher Zamani\Downloads\Telegram 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 Zamani\Downloads\Telegram Desktop\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44445"/>
                    </a:xfrm>
                    <a:prstGeom prst="rect">
                      <a:avLst/>
                    </a:prstGeom>
                    <a:noFill/>
                    <a:ln>
                      <a:noFill/>
                    </a:ln>
                  </pic:spPr>
                </pic:pic>
              </a:graphicData>
            </a:graphic>
          </wp:inline>
        </w:drawing>
      </w:r>
    </w:p>
    <w:p w:rsidR="0060777E" w:rsidRDefault="0060777E" w:rsidP="0060777E">
      <w:pPr>
        <w:jc w:val="right"/>
        <w:rPr>
          <w:rFonts w:cs="B Zar"/>
          <w:sz w:val="28"/>
          <w:szCs w:val="28"/>
          <w:rtl/>
          <w:lang w:bidi="fa-IR"/>
        </w:rPr>
      </w:pPr>
    </w:p>
    <w:p w:rsidR="0060777E" w:rsidRDefault="0060777E" w:rsidP="0060777E">
      <w:pPr>
        <w:jc w:val="right"/>
        <w:rPr>
          <w:rFonts w:cs="B Zar"/>
          <w:sz w:val="28"/>
          <w:szCs w:val="28"/>
          <w:rtl/>
          <w:lang w:bidi="fa-IR"/>
        </w:rPr>
      </w:pPr>
    </w:p>
    <w:p w:rsidR="0060777E" w:rsidRDefault="0060777E" w:rsidP="0060777E">
      <w:pPr>
        <w:jc w:val="right"/>
        <w:rPr>
          <w:rFonts w:cs="B Zar"/>
          <w:sz w:val="28"/>
          <w:szCs w:val="28"/>
          <w:rtl/>
          <w:lang w:bidi="fa-IR"/>
        </w:rPr>
      </w:pPr>
    </w:p>
    <w:p w:rsidR="0060777E" w:rsidRDefault="0060777E" w:rsidP="0060777E">
      <w:pPr>
        <w:jc w:val="right"/>
        <w:rPr>
          <w:rFonts w:cs="B Zar"/>
          <w:sz w:val="28"/>
          <w:szCs w:val="28"/>
          <w:rtl/>
          <w:lang w:bidi="fa-IR"/>
        </w:rPr>
      </w:pPr>
    </w:p>
    <w:p w:rsidR="0060777E" w:rsidRDefault="0060777E" w:rsidP="0060777E">
      <w:pPr>
        <w:jc w:val="right"/>
        <w:rPr>
          <w:rFonts w:cs="B Zar"/>
          <w:sz w:val="28"/>
          <w:szCs w:val="28"/>
          <w:rtl/>
          <w:lang w:bidi="fa-IR"/>
        </w:rPr>
      </w:pPr>
    </w:p>
    <w:p w:rsidR="0060777E" w:rsidRDefault="0060777E" w:rsidP="0060777E">
      <w:pPr>
        <w:jc w:val="right"/>
        <w:rPr>
          <w:rFonts w:cs="B Zar"/>
          <w:sz w:val="28"/>
          <w:szCs w:val="28"/>
          <w:rtl/>
          <w:lang w:bidi="fa-IR"/>
        </w:rPr>
      </w:pPr>
    </w:p>
    <w:p w:rsidR="0060777E" w:rsidRDefault="0060777E" w:rsidP="0060777E">
      <w:pPr>
        <w:jc w:val="right"/>
        <w:rPr>
          <w:rFonts w:cs="B Zar"/>
          <w:sz w:val="28"/>
          <w:szCs w:val="28"/>
          <w:rtl/>
          <w:lang w:bidi="fa-IR"/>
        </w:rPr>
      </w:pPr>
    </w:p>
    <w:p w:rsidR="0060777E" w:rsidRPr="00DD18E3" w:rsidRDefault="00DD18E3" w:rsidP="00DD18E3">
      <w:pPr>
        <w:jc w:val="right"/>
        <w:rPr>
          <w:rFonts w:cs="B Zar"/>
          <w:b/>
          <w:bCs/>
          <w:color w:val="00B050"/>
          <w:sz w:val="32"/>
          <w:szCs w:val="32"/>
          <w:rtl/>
          <w:lang w:bidi="fa-IR"/>
        </w:rPr>
      </w:pPr>
      <w:r w:rsidRPr="00DD18E3">
        <w:rPr>
          <w:rFonts w:cs="B Zar" w:hint="cs"/>
          <w:b/>
          <w:bCs/>
          <w:color w:val="00B050"/>
          <w:sz w:val="32"/>
          <w:szCs w:val="32"/>
          <w:rtl/>
          <w:lang w:bidi="fa-IR"/>
        </w:rPr>
        <w:lastRenderedPageBreak/>
        <w:t>ل</w:t>
      </w:r>
      <w:r w:rsidR="0060777E" w:rsidRPr="00DD18E3">
        <w:rPr>
          <w:rFonts w:cs="B Zar" w:hint="cs"/>
          <w:b/>
          <w:bCs/>
          <w:color w:val="00B050"/>
          <w:sz w:val="32"/>
          <w:szCs w:val="32"/>
          <w:rtl/>
          <w:lang w:bidi="fa-IR"/>
        </w:rPr>
        <w:t>ست اعضای کمیته تضمین کیفیت</w:t>
      </w:r>
    </w:p>
    <w:p w:rsidR="0060777E" w:rsidRDefault="0060777E" w:rsidP="0060777E">
      <w:pPr>
        <w:jc w:val="right"/>
        <w:rPr>
          <w:rFonts w:cs="B Zar"/>
          <w:sz w:val="28"/>
          <w:szCs w:val="28"/>
          <w:rtl/>
          <w:lang w:bidi="fa-IR"/>
        </w:rPr>
      </w:pPr>
    </w:p>
    <w:tbl>
      <w:tblPr>
        <w:tblStyle w:val="TableGrid"/>
        <w:tblW w:w="9730" w:type="dxa"/>
        <w:tblLook w:val="04A0" w:firstRow="1" w:lastRow="0" w:firstColumn="1" w:lastColumn="0" w:noHBand="0" w:noVBand="1"/>
      </w:tblPr>
      <w:tblGrid>
        <w:gridCol w:w="2144"/>
        <w:gridCol w:w="2428"/>
        <w:gridCol w:w="2148"/>
        <w:gridCol w:w="2148"/>
        <w:gridCol w:w="862"/>
      </w:tblGrid>
      <w:tr w:rsidR="0060777E" w:rsidTr="0060777E">
        <w:trPr>
          <w:trHeight w:val="496"/>
        </w:trPr>
        <w:tc>
          <w:tcPr>
            <w:tcW w:w="2144"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مسئولیت در کمیته</w:t>
            </w:r>
          </w:p>
        </w:tc>
        <w:tc>
          <w:tcPr>
            <w:tcW w:w="2428"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وظیفه در پوهنتون</w:t>
            </w:r>
          </w:p>
        </w:tc>
        <w:tc>
          <w:tcPr>
            <w:tcW w:w="2148"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تخلص</w:t>
            </w:r>
          </w:p>
        </w:tc>
        <w:tc>
          <w:tcPr>
            <w:tcW w:w="2148"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اسم</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شماره</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رئیس</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معاون علمی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فرهمند</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نصیر احمد</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1</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منشی</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آمر ارتقای کیفیت</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رحیمی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عتیق الله</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2</w:t>
            </w:r>
          </w:p>
        </w:tc>
      </w:tr>
      <w:tr w:rsidR="0060777E" w:rsidTr="0060777E">
        <w:trPr>
          <w:trHeight w:val="507"/>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معاون امور محصلان</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ذاکری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فضل احمد</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3</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معاون اداری و مالی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فضل</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شمس الحق</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4</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استاد دائم</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ایوبی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میر عثمان</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5</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آمر امتحانات</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سادات</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سید شفیع</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6</w:t>
            </w:r>
          </w:p>
        </w:tc>
      </w:tr>
      <w:tr w:rsidR="0060777E" w:rsidTr="0060777E">
        <w:trPr>
          <w:trHeight w:val="507"/>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آمر تحقیقات</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عالمی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محمد اعلم</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7</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رئیس پوهنحی حقوق</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وامق</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محمد طارق</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8</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استاد دائم اقتصاد</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صالحی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سید صابر</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9</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رئیس پوهنحی انجینیری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سروری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غلام رسول</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10</w:t>
            </w:r>
          </w:p>
        </w:tc>
      </w:tr>
      <w:tr w:rsidR="0060777E" w:rsidTr="0060777E">
        <w:trPr>
          <w:trHeight w:val="507"/>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رئیس پوهنحی زراعت</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قاسمی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غلام حضرت</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11</w:t>
            </w:r>
          </w:p>
        </w:tc>
      </w:tr>
      <w:tr w:rsidR="0060777E" w:rsidTr="0060777E">
        <w:trPr>
          <w:trHeight w:val="518"/>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رئیس پوهنحی طب</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عالمی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دکتر سید نعیم</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12</w:t>
            </w:r>
          </w:p>
        </w:tc>
      </w:tr>
      <w:tr w:rsidR="0060777E" w:rsidTr="0060777E">
        <w:trPr>
          <w:trHeight w:val="507"/>
        </w:trPr>
        <w:tc>
          <w:tcPr>
            <w:tcW w:w="2144"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عضو</w:t>
            </w:r>
          </w:p>
        </w:tc>
        <w:tc>
          <w:tcPr>
            <w:tcW w:w="242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رئیس پوهنحی شرعیات</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هروی</w:t>
            </w:r>
          </w:p>
        </w:tc>
        <w:tc>
          <w:tcPr>
            <w:tcW w:w="2148" w:type="dxa"/>
            <w:shd w:val="clear" w:color="auto" w:fill="FFFFFF" w:themeFill="background1"/>
          </w:tcPr>
          <w:p w:rsidR="0060777E" w:rsidRPr="00B34FFD" w:rsidRDefault="0060777E" w:rsidP="00BD62A3">
            <w:pPr>
              <w:spacing w:before="120" w:after="120"/>
              <w:jc w:val="center"/>
              <w:rPr>
                <w:rFonts w:cs="B Zar"/>
                <w:sz w:val="28"/>
                <w:szCs w:val="28"/>
                <w:lang w:bidi="fa-IR"/>
              </w:rPr>
            </w:pPr>
            <w:r w:rsidRPr="00B34FFD">
              <w:rPr>
                <w:rFonts w:cs="B Zar" w:hint="cs"/>
                <w:sz w:val="28"/>
                <w:szCs w:val="28"/>
                <w:rtl/>
                <w:lang w:bidi="fa-IR"/>
              </w:rPr>
              <w:t>دکتر سید جمال الدین</w:t>
            </w:r>
          </w:p>
        </w:tc>
        <w:tc>
          <w:tcPr>
            <w:tcW w:w="862" w:type="dxa"/>
            <w:shd w:val="clear" w:color="auto" w:fill="D9D9D9" w:themeFill="background1" w:themeFillShade="D9"/>
          </w:tcPr>
          <w:p w:rsidR="0060777E" w:rsidRPr="00CD5608" w:rsidRDefault="0060777E" w:rsidP="00BD62A3">
            <w:pPr>
              <w:spacing w:before="120" w:after="120"/>
              <w:jc w:val="center"/>
              <w:rPr>
                <w:rFonts w:cs="B Zar"/>
                <w:b/>
                <w:bCs/>
                <w:sz w:val="28"/>
                <w:szCs w:val="28"/>
                <w:lang w:bidi="fa-IR"/>
              </w:rPr>
            </w:pPr>
            <w:r w:rsidRPr="00CD5608">
              <w:rPr>
                <w:rFonts w:cs="B Zar" w:hint="cs"/>
                <w:b/>
                <w:bCs/>
                <w:sz w:val="28"/>
                <w:szCs w:val="28"/>
                <w:rtl/>
                <w:lang w:bidi="fa-IR"/>
              </w:rPr>
              <w:t>13</w:t>
            </w:r>
          </w:p>
        </w:tc>
      </w:tr>
    </w:tbl>
    <w:p w:rsidR="0060777E" w:rsidRDefault="0060777E" w:rsidP="0060777E">
      <w:pPr>
        <w:jc w:val="right"/>
        <w:rPr>
          <w:rFonts w:cs="B Zar"/>
          <w:sz w:val="28"/>
          <w:szCs w:val="28"/>
          <w:lang w:bidi="fa-IR"/>
        </w:rPr>
      </w:pPr>
    </w:p>
    <w:p w:rsidR="00DF4050" w:rsidRPr="00671245" w:rsidRDefault="00DF4050" w:rsidP="0060777E">
      <w:pPr>
        <w:jc w:val="right"/>
        <w:rPr>
          <w:rFonts w:cs="B Zar"/>
          <w:sz w:val="28"/>
          <w:szCs w:val="28"/>
          <w:rtl/>
          <w:lang w:bidi="fa-IR"/>
        </w:rPr>
      </w:pPr>
    </w:p>
    <w:p w:rsidR="00DF4050" w:rsidRPr="00BF267A" w:rsidRDefault="000721EA" w:rsidP="00DF4050">
      <w:pPr>
        <w:jc w:val="right"/>
        <w:rPr>
          <w:rFonts w:cs="B Zar"/>
          <w:b/>
          <w:bCs/>
          <w:color w:val="00B050"/>
          <w:sz w:val="32"/>
          <w:szCs w:val="32"/>
          <w:rtl/>
          <w:lang w:bidi="fa-IR"/>
        </w:rPr>
      </w:pPr>
      <w:r>
        <w:rPr>
          <w:rFonts w:cs="B Zar" w:hint="cs"/>
          <w:b/>
          <w:bCs/>
          <w:color w:val="00B050"/>
          <w:sz w:val="32"/>
          <w:szCs w:val="32"/>
          <w:rtl/>
          <w:lang w:bidi="fa-IR"/>
        </w:rPr>
        <w:lastRenderedPageBreak/>
        <w:t>مسئولیت</w:t>
      </w:r>
      <w:r>
        <w:rPr>
          <w:rFonts w:cs="B Zar"/>
          <w:b/>
          <w:bCs/>
          <w:color w:val="00B050"/>
          <w:sz w:val="32"/>
          <w:szCs w:val="32"/>
          <w:rtl/>
          <w:lang w:bidi="fa-IR"/>
        </w:rPr>
        <w:softHyphen/>
      </w:r>
      <w:r w:rsidR="003149B7" w:rsidRPr="00BF267A">
        <w:rPr>
          <w:rFonts w:cs="B Zar" w:hint="cs"/>
          <w:b/>
          <w:bCs/>
          <w:color w:val="00B050"/>
          <w:sz w:val="32"/>
          <w:szCs w:val="32"/>
          <w:rtl/>
          <w:lang w:bidi="fa-IR"/>
        </w:rPr>
        <w:t xml:space="preserve">ها و وظایف آمریت ارتقای کیفیت </w:t>
      </w:r>
    </w:p>
    <w:p w:rsidR="003149B7" w:rsidRDefault="003149B7" w:rsidP="003149B7">
      <w:pPr>
        <w:jc w:val="right"/>
        <w:rPr>
          <w:rFonts w:cs="B Zar"/>
          <w:sz w:val="28"/>
          <w:szCs w:val="28"/>
          <w:rtl/>
          <w:lang w:bidi="fa-IR"/>
        </w:rPr>
      </w:pPr>
      <w:r>
        <w:rPr>
          <w:rFonts w:cs="B Zar" w:hint="cs"/>
          <w:sz w:val="28"/>
          <w:szCs w:val="28"/>
          <w:rtl/>
          <w:lang w:bidi="fa-IR"/>
        </w:rPr>
        <w:t>1. تلاش در امر بهبود کیفیت در نهاد تحصیلی.</w:t>
      </w:r>
    </w:p>
    <w:p w:rsidR="003149B7" w:rsidRDefault="003149B7" w:rsidP="003149B7">
      <w:pPr>
        <w:jc w:val="right"/>
        <w:rPr>
          <w:rFonts w:cs="B Zar"/>
          <w:sz w:val="28"/>
          <w:szCs w:val="28"/>
          <w:rtl/>
          <w:lang w:bidi="fa-IR"/>
        </w:rPr>
      </w:pPr>
      <w:r>
        <w:rPr>
          <w:rFonts w:cs="B Zar" w:hint="cs"/>
          <w:sz w:val="28"/>
          <w:szCs w:val="28"/>
          <w:rtl/>
          <w:lang w:bidi="fa-IR"/>
        </w:rPr>
        <w:t>2. نظارت از جریان ا</w:t>
      </w:r>
      <w:r w:rsidR="000721EA">
        <w:rPr>
          <w:rFonts w:cs="B Zar" w:hint="cs"/>
          <w:sz w:val="28"/>
          <w:szCs w:val="28"/>
          <w:rtl/>
          <w:lang w:bidi="fa-IR"/>
        </w:rPr>
        <w:t>رزیابی خودی نهاد تحصیلی، پوهنحی</w:t>
      </w:r>
      <w:r w:rsidR="000721EA">
        <w:rPr>
          <w:rFonts w:cs="B Zar"/>
          <w:sz w:val="28"/>
          <w:szCs w:val="28"/>
          <w:rtl/>
          <w:lang w:bidi="fa-IR"/>
        </w:rPr>
        <w:softHyphen/>
      </w:r>
      <w:r w:rsidR="000721EA">
        <w:rPr>
          <w:rFonts w:cs="B Zar" w:hint="cs"/>
          <w:sz w:val="28"/>
          <w:szCs w:val="28"/>
          <w:rtl/>
          <w:lang w:bidi="fa-IR"/>
        </w:rPr>
        <w:t>ها و دیپارتمنت</w:t>
      </w:r>
      <w:r w:rsidR="000721EA">
        <w:rPr>
          <w:rFonts w:cs="B Zar"/>
          <w:sz w:val="28"/>
          <w:szCs w:val="28"/>
          <w:rtl/>
          <w:lang w:bidi="fa-IR"/>
        </w:rPr>
        <w:softHyphen/>
      </w:r>
      <w:r>
        <w:rPr>
          <w:rFonts w:cs="B Zar" w:hint="cs"/>
          <w:sz w:val="28"/>
          <w:szCs w:val="28"/>
          <w:rtl/>
          <w:lang w:bidi="fa-IR"/>
        </w:rPr>
        <w:t>های فارغ ده.</w:t>
      </w:r>
    </w:p>
    <w:p w:rsidR="003149B7" w:rsidRDefault="000721EA" w:rsidP="003149B7">
      <w:pPr>
        <w:jc w:val="right"/>
        <w:rPr>
          <w:rFonts w:cs="B Zar"/>
          <w:sz w:val="28"/>
          <w:szCs w:val="28"/>
          <w:rtl/>
          <w:lang w:bidi="fa-IR"/>
        </w:rPr>
      </w:pPr>
      <w:r>
        <w:rPr>
          <w:rFonts w:cs="B Zar" w:hint="cs"/>
          <w:sz w:val="28"/>
          <w:szCs w:val="28"/>
          <w:rtl/>
          <w:lang w:bidi="fa-IR"/>
        </w:rPr>
        <w:t>3. تهیه گزارش</w:t>
      </w:r>
      <w:r>
        <w:rPr>
          <w:rFonts w:cs="B Zar"/>
          <w:sz w:val="28"/>
          <w:szCs w:val="28"/>
          <w:rtl/>
          <w:lang w:bidi="fa-IR"/>
        </w:rPr>
        <w:softHyphen/>
      </w:r>
      <w:r w:rsidR="003149B7">
        <w:rPr>
          <w:rFonts w:cs="B Zar" w:hint="cs"/>
          <w:sz w:val="28"/>
          <w:szCs w:val="28"/>
          <w:rtl/>
          <w:lang w:bidi="fa-IR"/>
        </w:rPr>
        <w:t>های ارزیابی خودی نهاد تحصیلی.</w:t>
      </w:r>
    </w:p>
    <w:p w:rsidR="003149B7" w:rsidRDefault="003149B7" w:rsidP="003149B7">
      <w:pPr>
        <w:jc w:val="right"/>
        <w:rPr>
          <w:rFonts w:cs="B Zar"/>
          <w:sz w:val="28"/>
          <w:szCs w:val="28"/>
          <w:rtl/>
          <w:lang w:bidi="fa-IR"/>
        </w:rPr>
      </w:pPr>
      <w:r>
        <w:rPr>
          <w:rFonts w:cs="B Zar" w:hint="cs"/>
          <w:sz w:val="28"/>
          <w:szCs w:val="28"/>
          <w:rtl/>
          <w:lang w:bidi="fa-IR"/>
        </w:rPr>
        <w:t>4. بررسی گزارش</w:t>
      </w:r>
      <w:r w:rsidR="000721EA">
        <w:rPr>
          <w:rFonts w:cs="B Zar" w:hint="cs"/>
          <w:sz w:val="28"/>
          <w:szCs w:val="28"/>
          <w:rtl/>
          <w:lang w:bidi="fa-IR"/>
        </w:rPr>
        <w:t xml:space="preserve"> ارزیابی خودی پوهنحی</w:t>
      </w:r>
      <w:r w:rsidR="000721EA">
        <w:rPr>
          <w:rFonts w:cs="B Zar"/>
          <w:sz w:val="28"/>
          <w:szCs w:val="28"/>
          <w:rtl/>
          <w:lang w:bidi="fa-IR"/>
        </w:rPr>
        <w:softHyphen/>
      </w:r>
      <w:r w:rsidR="000721EA">
        <w:rPr>
          <w:rFonts w:cs="B Zar" w:hint="cs"/>
          <w:sz w:val="28"/>
          <w:szCs w:val="28"/>
          <w:rtl/>
          <w:lang w:bidi="fa-IR"/>
        </w:rPr>
        <w:t>ها و دیپارتمنت</w:t>
      </w:r>
      <w:r w:rsidR="000721EA">
        <w:rPr>
          <w:rFonts w:cs="B Zar"/>
          <w:sz w:val="28"/>
          <w:szCs w:val="28"/>
          <w:rtl/>
          <w:lang w:bidi="fa-IR"/>
        </w:rPr>
        <w:softHyphen/>
      </w:r>
      <w:r>
        <w:rPr>
          <w:rFonts w:cs="B Zar" w:hint="cs"/>
          <w:sz w:val="28"/>
          <w:szCs w:val="28"/>
          <w:rtl/>
          <w:lang w:bidi="fa-IR"/>
        </w:rPr>
        <w:t>های فارغ ده.</w:t>
      </w:r>
    </w:p>
    <w:p w:rsidR="003149B7" w:rsidRDefault="003149B7" w:rsidP="003149B7">
      <w:pPr>
        <w:jc w:val="right"/>
        <w:rPr>
          <w:rFonts w:cs="B Zar"/>
          <w:sz w:val="28"/>
          <w:szCs w:val="28"/>
          <w:rtl/>
          <w:lang w:bidi="fa-IR"/>
        </w:rPr>
      </w:pPr>
      <w:r>
        <w:rPr>
          <w:rFonts w:cs="B Zar" w:hint="cs"/>
          <w:sz w:val="28"/>
          <w:szCs w:val="28"/>
          <w:rtl/>
          <w:lang w:bidi="fa-IR"/>
        </w:rPr>
        <w:t>5. همکاری با تیم بازنگرها در جریان بازنگری.</w:t>
      </w:r>
    </w:p>
    <w:p w:rsidR="003149B7" w:rsidRDefault="000721EA" w:rsidP="003149B7">
      <w:pPr>
        <w:jc w:val="right"/>
        <w:rPr>
          <w:rFonts w:cs="B Zar"/>
          <w:sz w:val="28"/>
          <w:szCs w:val="28"/>
          <w:rtl/>
          <w:lang w:bidi="fa-IR"/>
        </w:rPr>
      </w:pPr>
      <w:r>
        <w:rPr>
          <w:rFonts w:cs="B Zar" w:hint="cs"/>
          <w:sz w:val="28"/>
          <w:szCs w:val="28"/>
          <w:rtl/>
          <w:lang w:bidi="fa-IR"/>
        </w:rPr>
        <w:t>6. ارائه مشوره رئی</w:t>
      </w:r>
      <w:r w:rsidR="003149B7">
        <w:rPr>
          <w:rFonts w:cs="B Zar" w:hint="cs"/>
          <w:sz w:val="28"/>
          <w:szCs w:val="28"/>
          <w:rtl/>
          <w:lang w:bidi="fa-IR"/>
        </w:rPr>
        <w:t>س، معاون علمی نهاد تحصیلی در</w:t>
      </w:r>
      <w:r>
        <w:rPr>
          <w:rFonts w:cs="B Zar" w:hint="cs"/>
          <w:sz w:val="28"/>
          <w:szCs w:val="28"/>
          <w:rtl/>
          <w:lang w:bidi="fa-IR"/>
        </w:rPr>
        <w:t xml:space="preserve"> مورد ارتقای بهبود کیفیت پوهنحی</w:t>
      </w:r>
      <w:r>
        <w:rPr>
          <w:rFonts w:cs="B Zar"/>
          <w:sz w:val="28"/>
          <w:szCs w:val="28"/>
          <w:rtl/>
          <w:lang w:bidi="fa-IR"/>
        </w:rPr>
        <w:softHyphen/>
      </w:r>
      <w:r w:rsidR="003149B7">
        <w:rPr>
          <w:rFonts w:cs="B Zar" w:hint="cs"/>
          <w:sz w:val="28"/>
          <w:szCs w:val="28"/>
          <w:rtl/>
          <w:lang w:bidi="fa-IR"/>
        </w:rPr>
        <w:t>ها و خدمات عمومی مانند لابرا</w:t>
      </w:r>
      <w:r>
        <w:rPr>
          <w:rFonts w:cs="B Zar" w:hint="cs"/>
          <w:sz w:val="28"/>
          <w:szCs w:val="28"/>
          <w:rtl/>
          <w:lang w:bidi="fa-IR"/>
        </w:rPr>
        <w:t>تورها، مراکز کامپیوتر، کتابخانه</w:t>
      </w:r>
      <w:r>
        <w:rPr>
          <w:rFonts w:cs="B Zar"/>
          <w:sz w:val="28"/>
          <w:szCs w:val="28"/>
          <w:rtl/>
          <w:lang w:bidi="fa-IR"/>
        </w:rPr>
        <w:softHyphen/>
      </w:r>
      <w:r w:rsidR="003149B7">
        <w:rPr>
          <w:rFonts w:cs="B Zar" w:hint="cs"/>
          <w:sz w:val="28"/>
          <w:szCs w:val="28"/>
          <w:rtl/>
          <w:lang w:bidi="fa-IR"/>
        </w:rPr>
        <w:t>ها، عرضه خدمات به محصلان،</w:t>
      </w:r>
      <w:r>
        <w:rPr>
          <w:rFonts w:cs="B Zar" w:hint="cs"/>
          <w:sz w:val="28"/>
          <w:szCs w:val="28"/>
          <w:rtl/>
          <w:lang w:bidi="fa-IR"/>
        </w:rPr>
        <w:t xml:space="preserve"> تحقیق و سایر عرصه</w:t>
      </w:r>
      <w:r>
        <w:rPr>
          <w:rFonts w:cs="B Zar"/>
          <w:sz w:val="28"/>
          <w:szCs w:val="28"/>
          <w:rtl/>
          <w:lang w:bidi="fa-IR"/>
        </w:rPr>
        <w:softHyphen/>
      </w:r>
      <w:r w:rsidR="003149B7">
        <w:rPr>
          <w:rFonts w:cs="B Zar" w:hint="cs"/>
          <w:sz w:val="28"/>
          <w:szCs w:val="28"/>
          <w:rtl/>
          <w:lang w:bidi="fa-IR"/>
        </w:rPr>
        <w:t>های علمی مؤسسه.</w:t>
      </w:r>
    </w:p>
    <w:p w:rsidR="003149B7" w:rsidRDefault="003149B7" w:rsidP="003149B7">
      <w:pPr>
        <w:jc w:val="right"/>
        <w:rPr>
          <w:rFonts w:cs="B Zar"/>
          <w:sz w:val="28"/>
          <w:szCs w:val="28"/>
          <w:rtl/>
          <w:lang w:bidi="fa-IR"/>
        </w:rPr>
      </w:pPr>
      <w:r>
        <w:rPr>
          <w:rFonts w:cs="B Zar" w:hint="cs"/>
          <w:sz w:val="28"/>
          <w:szCs w:val="28"/>
          <w:rtl/>
          <w:lang w:bidi="fa-IR"/>
        </w:rPr>
        <w:t xml:space="preserve">7. تهیه اسناد مناسب برای </w:t>
      </w:r>
      <w:r w:rsidR="000721EA">
        <w:rPr>
          <w:rFonts w:cs="B Zar" w:hint="cs"/>
          <w:sz w:val="28"/>
          <w:szCs w:val="28"/>
          <w:rtl/>
          <w:lang w:bidi="fa-IR"/>
        </w:rPr>
        <w:t>کمیته به اساس بازنگری از فعالیت</w:t>
      </w:r>
      <w:r w:rsidR="000721EA">
        <w:rPr>
          <w:rFonts w:cs="B Zar"/>
          <w:sz w:val="28"/>
          <w:szCs w:val="28"/>
          <w:rtl/>
          <w:lang w:bidi="fa-IR"/>
        </w:rPr>
        <w:softHyphen/>
      </w:r>
      <w:r>
        <w:rPr>
          <w:rFonts w:cs="B Zar" w:hint="cs"/>
          <w:sz w:val="28"/>
          <w:szCs w:val="28"/>
          <w:rtl/>
          <w:lang w:bidi="fa-IR"/>
        </w:rPr>
        <w:t>های علمی و اداری نهاد تحصیلی و ارزیابی خودی هر پوهنحی.</w:t>
      </w:r>
    </w:p>
    <w:p w:rsidR="003149B7" w:rsidRDefault="003149B7" w:rsidP="003149B7">
      <w:pPr>
        <w:jc w:val="right"/>
        <w:rPr>
          <w:rFonts w:cs="B Zar"/>
          <w:sz w:val="28"/>
          <w:szCs w:val="28"/>
          <w:rtl/>
          <w:lang w:bidi="fa-IR"/>
        </w:rPr>
      </w:pPr>
      <w:r>
        <w:rPr>
          <w:rFonts w:cs="B Zar" w:hint="cs"/>
          <w:sz w:val="28"/>
          <w:szCs w:val="28"/>
          <w:rtl/>
          <w:lang w:bidi="fa-IR"/>
        </w:rPr>
        <w:t>8. حفظ</w:t>
      </w:r>
      <w:r w:rsidR="000721EA">
        <w:rPr>
          <w:rFonts w:cs="B Zar" w:hint="cs"/>
          <w:sz w:val="28"/>
          <w:szCs w:val="28"/>
          <w:rtl/>
          <w:lang w:bidi="fa-IR"/>
        </w:rPr>
        <w:t xml:space="preserve"> محرمیت تصامیم مجالس کمیته، بحث</w:t>
      </w:r>
      <w:r w:rsidR="000721EA">
        <w:rPr>
          <w:rFonts w:cs="B Zar"/>
          <w:sz w:val="28"/>
          <w:szCs w:val="28"/>
          <w:rtl/>
          <w:lang w:bidi="fa-IR"/>
        </w:rPr>
        <w:softHyphen/>
      </w:r>
      <w:r w:rsidR="000721EA">
        <w:rPr>
          <w:rFonts w:cs="B Zar" w:hint="cs"/>
          <w:sz w:val="28"/>
          <w:szCs w:val="28"/>
          <w:rtl/>
          <w:lang w:bidi="fa-IR"/>
        </w:rPr>
        <w:t>ها با پوهنحی</w:t>
      </w:r>
      <w:r w:rsidR="000721EA">
        <w:rPr>
          <w:rFonts w:cs="B Zar"/>
          <w:sz w:val="28"/>
          <w:szCs w:val="28"/>
          <w:rtl/>
          <w:lang w:bidi="fa-IR"/>
        </w:rPr>
        <w:softHyphen/>
      </w:r>
      <w:r>
        <w:rPr>
          <w:rFonts w:cs="B Zar" w:hint="cs"/>
          <w:sz w:val="28"/>
          <w:szCs w:val="28"/>
          <w:rtl/>
          <w:lang w:bidi="fa-IR"/>
        </w:rPr>
        <w:t>ها، اعضای کادر علمی، محصلان، کارمندان و سایر اعضای مؤسسه.</w:t>
      </w:r>
    </w:p>
    <w:p w:rsidR="003149B7" w:rsidRDefault="003149B7" w:rsidP="003149B7">
      <w:pPr>
        <w:jc w:val="right"/>
        <w:rPr>
          <w:rFonts w:cs="B Zar"/>
          <w:sz w:val="28"/>
          <w:szCs w:val="28"/>
          <w:rtl/>
          <w:lang w:bidi="fa-IR"/>
        </w:rPr>
      </w:pPr>
      <w:r>
        <w:rPr>
          <w:rFonts w:cs="B Zar" w:hint="cs"/>
          <w:sz w:val="28"/>
          <w:szCs w:val="28"/>
          <w:rtl/>
          <w:lang w:bidi="fa-IR"/>
        </w:rPr>
        <w:t>9. برقراری ارتباطات کاری با ریاست ارتقای کیفیت و اعتباردهی وزارت تحصیلات عالی.</w:t>
      </w:r>
    </w:p>
    <w:p w:rsidR="003149B7" w:rsidRDefault="003149B7" w:rsidP="003149B7">
      <w:pPr>
        <w:jc w:val="right"/>
        <w:rPr>
          <w:rFonts w:cs="B Zar"/>
          <w:sz w:val="28"/>
          <w:szCs w:val="28"/>
          <w:rtl/>
          <w:lang w:bidi="fa-IR"/>
        </w:rPr>
      </w:pPr>
      <w:r>
        <w:rPr>
          <w:rFonts w:cs="B Zar" w:hint="cs"/>
          <w:sz w:val="28"/>
          <w:szCs w:val="28"/>
          <w:rtl/>
          <w:lang w:bidi="fa-IR"/>
        </w:rPr>
        <w:t>10. تهی</w:t>
      </w:r>
      <w:r w:rsidR="000721EA">
        <w:rPr>
          <w:rFonts w:cs="B Zar" w:hint="cs"/>
          <w:sz w:val="28"/>
          <w:szCs w:val="28"/>
          <w:rtl/>
          <w:lang w:bidi="fa-IR"/>
        </w:rPr>
        <w:t>ه گزارش نظارت سالانه، مرور دوره</w:t>
      </w:r>
      <w:r w:rsidR="000721EA">
        <w:rPr>
          <w:rFonts w:cs="B Zar"/>
          <w:sz w:val="28"/>
          <w:szCs w:val="28"/>
          <w:rtl/>
          <w:lang w:bidi="fa-IR"/>
        </w:rPr>
        <w:softHyphen/>
      </w:r>
      <w:r w:rsidR="000721EA">
        <w:rPr>
          <w:rFonts w:cs="B Zar" w:hint="cs"/>
          <w:sz w:val="28"/>
          <w:szCs w:val="28"/>
          <w:rtl/>
          <w:lang w:bidi="fa-IR"/>
        </w:rPr>
        <w:t>یی برنامه</w:t>
      </w:r>
      <w:r w:rsidR="000721EA">
        <w:rPr>
          <w:rFonts w:cs="B Zar"/>
          <w:sz w:val="28"/>
          <w:szCs w:val="28"/>
          <w:rtl/>
          <w:lang w:bidi="fa-IR"/>
        </w:rPr>
        <w:softHyphen/>
      </w:r>
      <w:r>
        <w:rPr>
          <w:rFonts w:cs="B Zar" w:hint="cs"/>
          <w:sz w:val="28"/>
          <w:szCs w:val="28"/>
          <w:rtl/>
          <w:lang w:bidi="fa-IR"/>
        </w:rPr>
        <w:t>ها و تعقیب از تطبیق پلان عملیاتی مرتبط به آن.</w:t>
      </w:r>
    </w:p>
    <w:p w:rsidR="003149B7" w:rsidRDefault="003149B7" w:rsidP="003149B7">
      <w:pPr>
        <w:jc w:val="right"/>
        <w:rPr>
          <w:rFonts w:cs="B Zar"/>
          <w:sz w:val="28"/>
          <w:szCs w:val="28"/>
          <w:rtl/>
          <w:lang w:bidi="fa-IR"/>
        </w:rPr>
      </w:pPr>
      <w:r>
        <w:rPr>
          <w:rFonts w:cs="B Zar" w:hint="cs"/>
          <w:sz w:val="28"/>
          <w:szCs w:val="28"/>
          <w:rtl/>
          <w:lang w:bidi="fa-IR"/>
        </w:rPr>
        <w:t>11. نظارت</w:t>
      </w:r>
      <w:r w:rsidR="000721EA">
        <w:rPr>
          <w:rFonts w:cs="B Zar" w:hint="cs"/>
          <w:sz w:val="28"/>
          <w:szCs w:val="28"/>
          <w:rtl/>
          <w:lang w:bidi="fa-IR"/>
        </w:rPr>
        <w:t xml:space="preserve"> از تطبیق پلان استراتژیک و پلان</w:t>
      </w:r>
      <w:r w:rsidR="000721EA">
        <w:rPr>
          <w:rFonts w:cs="B Zar"/>
          <w:sz w:val="28"/>
          <w:szCs w:val="28"/>
          <w:rtl/>
          <w:lang w:bidi="fa-IR"/>
        </w:rPr>
        <w:softHyphen/>
      </w:r>
      <w:r>
        <w:rPr>
          <w:rFonts w:cs="B Zar" w:hint="cs"/>
          <w:sz w:val="28"/>
          <w:szCs w:val="28"/>
          <w:rtl/>
          <w:lang w:bidi="fa-IR"/>
        </w:rPr>
        <w:t>های عملیاتی در تمام سطوح نهاد تحصیلی.</w:t>
      </w:r>
    </w:p>
    <w:p w:rsidR="003149B7" w:rsidRDefault="003149B7" w:rsidP="003149B7">
      <w:pPr>
        <w:jc w:val="right"/>
        <w:rPr>
          <w:rFonts w:cs="B Zar"/>
          <w:sz w:val="28"/>
          <w:szCs w:val="28"/>
          <w:rtl/>
          <w:lang w:bidi="fa-IR"/>
        </w:rPr>
      </w:pPr>
      <w:r>
        <w:rPr>
          <w:rFonts w:cs="B Zar" w:hint="cs"/>
          <w:sz w:val="28"/>
          <w:szCs w:val="28"/>
          <w:rtl/>
          <w:lang w:bidi="fa-IR"/>
        </w:rPr>
        <w:t>12.</w:t>
      </w:r>
      <w:r w:rsidR="000721EA">
        <w:rPr>
          <w:rFonts w:cs="B Zar" w:hint="cs"/>
          <w:sz w:val="28"/>
          <w:szCs w:val="28"/>
          <w:rtl/>
          <w:lang w:bidi="fa-IR"/>
        </w:rPr>
        <w:t xml:space="preserve"> تدویر محافل برای تطبیق پلان</w:t>
      </w:r>
      <w:r w:rsidR="000721EA">
        <w:rPr>
          <w:rFonts w:cs="B Zar"/>
          <w:sz w:val="28"/>
          <w:szCs w:val="28"/>
          <w:rtl/>
          <w:lang w:bidi="fa-IR"/>
        </w:rPr>
        <w:softHyphen/>
      </w:r>
      <w:r w:rsidR="000721EA">
        <w:rPr>
          <w:rFonts w:cs="B Zar" w:hint="cs"/>
          <w:sz w:val="28"/>
          <w:szCs w:val="28"/>
          <w:rtl/>
          <w:lang w:bidi="fa-IR"/>
        </w:rPr>
        <w:t>ها و برنامه</w:t>
      </w:r>
      <w:r w:rsidR="000721EA">
        <w:rPr>
          <w:rFonts w:cs="B Zar"/>
          <w:sz w:val="28"/>
          <w:szCs w:val="28"/>
          <w:rtl/>
          <w:lang w:bidi="fa-IR"/>
        </w:rPr>
        <w:softHyphen/>
      </w:r>
      <w:r>
        <w:rPr>
          <w:rFonts w:cs="B Zar" w:hint="cs"/>
          <w:sz w:val="28"/>
          <w:szCs w:val="28"/>
          <w:rtl/>
          <w:lang w:bidi="fa-IR"/>
        </w:rPr>
        <w:t>های تضمین کیفیت در سطح نهاد تحصیلی.</w:t>
      </w:r>
    </w:p>
    <w:p w:rsidR="003149B7" w:rsidRDefault="000721EA" w:rsidP="003149B7">
      <w:pPr>
        <w:jc w:val="right"/>
        <w:rPr>
          <w:rFonts w:cs="B Zar"/>
          <w:sz w:val="28"/>
          <w:szCs w:val="28"/>
          <w:rtl/>
          <w:lang w:bidi="fa-IR"/>
        </w:rPr>
      </w:pPr>
      <w:r>
        <w:rPr>
          <w:rFonts w:cs="B Zar" w:hint="cs"/>
          <w:sz w:val="28"/>
          <w:szCs w:val="28"/>
          <w:rtl/>
          <w:lang w:bidi="fa-IR"/>
        </w:rPr>
        <w:t>13. نظارت از بودجه و کمک</w:t>
      </w:r>
      <w:r>
        <w:rPr>
          <w:rFonts w:cs="B Zar"/>
          <w:sz w:val="28"/>
          <w:szCs w:val="28"/>
          <w:rtl/>
          <w:lang w:bidi="fa-IR"/>
        </w:rPr>
        <w:softHyphen/>
      </w:r>
      <w:r w:rsidR="003149B7">
        <w:rPr>
          <w:rFonts w:cs="B Zar" w:hint="cs"/>
          <w:sz w:val="28"/>
          <w:szCs w:val="28"/>
          <w:rtl/>
          <w:lang w:bidi="fa-IR"/>
        </w:rPr>
        <w:t>ها برای نهاد تحصیلی برای مصرف جهت تطبیق پلان عملیا</w:t>
      </w:r>
      <w:r>
        <w:rPr>
          <w:rFonts w:cs="B Zar" w:hint="cs"/>
          <w:sz w:val="28"/>
          <w:szCs w:val="28"/>
          <w:rtl/>
          <w:lang w:bidi="fa-IR"/>
        </w:rPr>
        <w:t>تی، پلان استراتیژیک و سایر پلان</w:t>
      </w:r>
      <w:r>
        <w:rPr>
          <w:rFonts w:cs="B Zar"/>
          <w:sz w:val="28"/>
          <w:szCs w:val="28"/>
          <w:rtl/>
          <w:lang w:bidi="fa-IR"/>
        </w:rPr>
        <w:softHyphen/>
      </w:r>
      <w:r w:rsidR="003149B7">
        <w:rPr>
          <w:rFonts w:cs="B Zar" w:hint="cs"/>
          <w:sz w:val="28"/>
          <w:szCs w:val="28"/>
          <w:rtl/>
          <w:lang w:bidi="fa-IR"/>
        </w:rPr>
        <w:t>ها.</w:t>
      </w:r>
    </w:p>
    <w:p w:rsidR="003149B7" w:rsidRDefault="003149B7" w:rsidP="003149B7">
      <w:pPr>
        <w:jc w:val="right"/>
        <w:rPr>
          <w:rFonts w:cs="B Zar"/>
          <w:sz w:val="28"/>
          <w:szCs w:val="28"/>
          <w:rtl/>
          <w:lang w:bidi="fa-IR"/>
        </w:rPr>
      </w:pPr>
      <w:r>
        <w:rPr>
          <w:rFonts w:cs="B Zar" w:hint="cs"/>
          <w:sz w:val="28"/>
          <w:szCs w:val="28"/>
          <w:rtl/>
          <w:lang w:bidi="fa-IR"/>
        </w:rPr>
        <w:t>14. نظارت و بررسی از تمام امور نشراتی و تحقیقات علمی پوهنتون.</w:t>
      </w:r>
    </w:p>
    <w:p w:rsidR="003149B7" w:rsidRDefault="003149B7" w:rsidP="003149B7">
      <w:pPr>
        <w:jc w:val="right"/>
        <w:rPr>
          <w:rFonts w:cs="B Zar"/>
          <w:sz w:val="28"/>
          <w:szCs w:val="28"/>
          <w:rtl/>
          <w:lang w:bidi="fa-IR"/>
        </w:rPr>
      </w:pPr>
      <w:r>
        <w:rPr>
          <w:rFonts w:cs="B Zar" w:hint="cs"/>
          <w:sz w:val="28"/>
          <w:szCs w:val="28"/>
          <w:rtl/>
          <w:lang w:bidi="fa-IR"/>
        </w:rPr>
        <w:t xml:space="preserve">15. </w:t>
      </w:r>
      <w:r w:rsidR="000721EA">
        <w:rPr>
          <w:rFonts w:cs="B Zar" w:hint="cs"/>
          <w:sz w:val="28"/>
          <w:szCs w:val="28"/>
          <w:rtl/>
          <w:lang w:bidi="fa-IR"/>
        </w:rPr>
        <w:t>نظارت و بررسی از میتود</w:t>
      </w:r>
      <w:r w:rsidR="000721EA">
        <w:rPr>
          <w:rFonts w:cs="B Zar"/>
          <w:sz w:val="28"/>
          <w:szCs w:val="28"/>
          <w:rtl/>
          <w:lang w:bidi="fa-IR"/>
        </w:rPr>
        <w:softHyphen/>
      </w:r>
      <w:r w:rsidR="000721EA">
        <w:rPr>
          <w:rFonts w:cs="B Zar" w:hint="cs"/>
          <w:sz w:val="28"/>
          <w:szCs w:val="28"/>
          <w:rtl/>
          <w:lang w:bidi="fa-IR"/>
        </w:rPr>
        <w:t>های درسی دیپارتمنت</w:t>
      </w:r>
      <w:r w:rsidR="000721EA">
        <w:rPr>
          <w:rFonts w:cs="B Zar"/>
          <w:sz w:val="28"/>
          <w:szCs w:val="28"/>
          <w:rtl/>
          <w:lang w:bidi="fa-IR"/>
        </w:rPr>
        <w:softHyphen/>
      </w:r>
      <w:r w:rsidR="000721EA">
        <w:rPr>
          <w:rFonts w:cs="B Zar" w:hint="cs"/>
          <w:sz w:val="28"/>
          <w:szCs w:val="28"/>
          <w:rtl/>
          <w:lang w:bidi="fa-IR"/>
        </w:rPr>
        <w:t>ها، لکچرنوت</w:t>
      </w:r>
      <w:r w:rsidR="000721EA">
        <w:rPr>
          <w:rFonts w:cs="B Zar"/>
          <w:sz w:val="28"/>
          <w:szCs w:val="28"/>
          <w:rtl/>
          <w:lang w:bidi="fa-IR"/>
        </w:rPr>
        <w:softHyphen/>
      </w:r>
      <w:r>
        <w:rPr>
          <w:rFonts w:cs="B Zar" w:hint="cs"/>
          <w:sz w:val="28"/>
          <w:szCs w:val="28"/>
          <w:rtl/>
          <w:lang w:bidi="fa-IR"/>
        </w:rPr>
        <w:t>ها و مواد درسی و تطبیق مقررات درسی.</w:t>
      </w:r>
    </w:p>
    <w:p w:rsidR="003149B7" w:rsidRDefault="003149B7" w:rsidP="003149B7">
      <w:pPr>
        <w:jc w:val="right"/>
        <w:rPr>
          <w:rFonts w:cs="B Zar"/>
          <w:sz w:val="28"/>
          <w:szCs w:val="28"/>
          <w:rtl/>
          <w:lang w:bidi="fa-IR"/>
        </w:rPr>
      </w:pPr>
      <w:r>
        <w:rPr>
          <w:rFonts w:cs="B Zar" w:hint="cs"/>
          <w:sz w:val="28"/>
          <w:szCs w:val="28"/>
          <w:rtl/>
          <w:lang w:bidi="fa-IR"/>
        </w:rPr>
        <w:lastRenderedPageBreak/>
        <w:t>16. نظارت و بررسی امور تدریس بخصوص تطبیق طرزالعمل ارزیابی از کیفیت تدریس و ارائه گزارش به ریاست ارتقای کیفیت و اعتباردهی وزارت تحصیلات عالی بعد از تایید شورای علمی نهاد تحصیلی.</w:t>
      </w:r>
    </w:p>
    <w:p w:rsidR="003149B7" w:rsidRDefault="003149B7" w:rsidP="003149B7">
      <w:pPr>
        <w:jc w:val="right"/>
        <w:rPr>
          <w:rFonts w:cs="B Zar"/>
          <w:sz w:val="28"/>
          <w:szCs w:val="28"/>
          <w:rtl/>
          <w:lang w:bidi="fa-IR"/>
        </w:rPr>
      </w:pPr>
      <w:r>
        <w:rPr>
          <w:rFonts w:cs="B Zar" w:hint="cs"/>
          <w:sz w:val="28"/>
          <w:szCs w:val="28"/>
          <w:rtl/>
          <w:lang w:bidi="fa-IR"/>
        </w:rPr>
        <w:t>17. نظارت و بررسی از امتحانات نهایی و تطبیق طرزالعمل واحد امتحانات.</w:t>
      </w:r>
    </w:p>
    <w:p w:rsidR="003149B7" w:rsidRDefault="003149B7" w:rsidP="003149B7">
      <w:pPr>
        <w:jc w:val="right"/>
        <w:rPr>
          <w:rFonts w:cs="B Zar"/>
          <w:sz w:val="28"/>
          <w:szCs w:val="28"/>
          <w:rtl/>
          <w:lang w:bidi="fa-IR"/>
        </w:rPr>
      </w:pPr>
      <w:r>
        <w:rPr>
          <w:rFonts w:cs="B Zar" w:hint="cs"/>
          <w:sz w:val="28"/>
          <w:szCs w:val="28"/>
          <w:rtl/>
          <w:lang w:bidi="fa-IR"/>
        </w:rPr>
        <w:t>18. نظارت و بررسی از شفافیت جریان تقرر و ترفیعات علمی در طول سال و تهیه گزارش به شورای علمی نهاد تحصیلی.</w:t>
      </w:r>
    </w:p>
    <w:p w:rsidR="003149B7" w:rsidRDefault="000721EA" w:rsidP="003149B7">
      <w:pPr>
        <w:jc w:val="right"/>
        <w:rPr>
          <w:rFonts w:cs="B Zar"/>
          <w:sz w:val="28"/>
          <w:szCs w:val="28"/>
          <w:rtl/>
          <w:lang w:bidi="fa-IR"/>
        </w:rPr>
      </w:pPr>
      <w:r>
        <w:rPr>
          <w:rFonts w:cs="B Zar" w:hint="cs"/>
          <w:sz w:val="28"/>
          <w:szCs w:val="28"/>
          <w:rtl/>
          <w:lang w:bidi="fa-IR"/>
        </w:rPr>
        <w:t>19. نظارت و بررسی از فعالیت</w:t>
      </w:r>
      <w:r>
        <w:rPr>
          <w:rFonts w:cs="B Zar"/>
          <w:sz w:val="28"/>
          <w:szCs w:val="28"/>
          <w:rtl/>
          <w:lang w:bidi="fa-IR"/>
        </w:rPr>
        <w:softHyphen/>
      </w:r>
      <w:r>
        <w:rPr>
          <w:rFonts w:cs="B Zar" w:hint="cs"/>
          <w:sz w:val="28"/>
          <w:szCs w:val="28"/>
          <w:rtl/>
          <w:lang w:bidi="fa-IR"/>
        </w:rPr>
        <w:t>های آکادمیک دیپارتمنت</w:t>
      </w:r>
      <w:r>
        <w:rPr>
          <w:rFonts w:cs="B Zar"/>
          <w:sz w:val="28"/>
          <w:szCs w:val="28"/>
          <w:rtl/>
          <w:lang w:bidi="fa-IR"/>
        </w:rPr>
        <w:softHyphen/>
      </w:r>
      <w:r>
        <w:rPr>
          <w:rFonts w:cs="B Zar" w:hint="cs"/>
          <w:sz w:val="28"/>
          <w:szCs w:val="28"/>
          <w:rtl/>
          <w:lang w:bidi="fa-IR"/>
        </w:rPr>
        <w:t>ها و پوهنحی</w:t>
      </w:r>
      <w:r>
        <w:rPr>
          <w:rFonts w:cs="B Zar"/>
          <w:sz w:val="28"/>
          <w:szCs w:val="28"/>
          <w:rtl/>
          <w:lang w:bidi="fa-IR"/>
        </w:rPr>
        <w:softHyphen/>
      </w:r>
      <w:r w:rsidR="003149B7">
        <w:rPr>
          <w:rFonts w:cs="B Zar" w:hint="cs"/>
          <w:sz w:val="28"/>
          <w:szCs w:val="28"/>
          <w:rtl/>
          <w:lang w:bidi="fa-IR"/>
        </w:rPr>
        <w:t>ها.</w:t>
      </w:r>
    </w:p>
    <w:p w:rsidR="003149B7" w:rsidRDefault="003149B7" w:rsidP="003149B7">
      <w:pPr>
        <w:jc w:val="right"/>
        <w:rPr>
          <w:rFonts w:cs="B Zar"/>
          <w:sz w:val="28"/>
          <w:szCs w:val="28"/>
          <w:lang w:bidi="fa-IR"/>
        </w:rPr>
      </w:pPr>
      <w:r>
        <w:rPr>
          <w:rFonts w:cs="B Zar" w:hint="cs"/>
          <w:sz w:val="28"/>
          <w:szCs w:val="28"/>
          <w:rtl/>
          <w:lang w:bidi="fa-IR"/>
        </w:rPr>
        <w:t xml:space="preserve">20. تهیه </w:t>
      </w:r>
      <w:r w:rsidR="000721EA">
        <w:rPr>
          <w:rFonts w:cs="B Zar" w:hint="cs"/>
          <w:sz w:val="28"/>
          <w:szCs w:val="28"/>
          <w:rtl/>
          <w:lang w:bidi="fa-IR"/>
        </w:rPr>
        <w:t>یک پلان عملیاتی مبتنی بر نقاط ضعف، تهدیدها و فرصت</w:t>
      </w:r>
      <w:r w:rsidR="000721EA">
        <w:rPr>
          <w:rFonts w:cs="B Zar"/>
          <w:sz w:val="28"/>
          <w:szCs w:val="28"/>
          <w:rtl/>
          <w:lang w:bidi="fa-IR"/>
        </w:rPr>
        <w:softHyphen/>
      </w:r>
      <w:r w:rsidR="000721EA">
        <w:rPr>
          <w:rFonts w:cs="B Zar" w:hint="cs"/>
          <w:sz w:val="28"/>
          <w:szCs w:val="28"/>
          <w:rtl/>
          <w:lang w:bidi="fa-IR"/>
        </w:rPr>
        <w:t>ها برای تمام معیار</w:t>
      </w:r>
      <w:r>
        <w:rPr>
          <w:rFonts w:cs="B Zar" w:hint="cs"/>
          <w:sz w:val="28"/>
          <w:szCs w:val="28"/>
          <w:rtl/>
          <w:lang w:bidi="fa-IR"/>
        </w:rPr>
        <w:t>های تضمین کیفیت و اعتباردهی.</w:t>
      </w:r>
    </w:p>
    <w:p w:rsidR="00DF4050" w:rsidRDefault="00DF4050" w:rsidP="003149B7">
      <w:pPr>
        <w:jc w:val="right"/>
        <w:rPr>
          <w:rFonts w:cs="B Zar"/>
          <w:sz w:val="28"/>
          <w:szCs w:val="28"/>
          <w:lang w:bidi="fa-IR"/>
        </w:rPr>
      </w:pPr>
    </w:p>
    <w:p w:rsidR="00DF4050" w:rsidRDefault="00DF4050" w:rsidP="003149B7">
      <w:pPr>
        <w:jc w:val="right"/>
        <w:rPr>
          <w:rFonts w:cs="B Zar"/>
          <w:sz w:val="28"/>
          <w:szCs w:val="28"/>
          <w:lang w:bidi="fa-IR"/>
        </w:rPr>
      </w:pPr>
    </w:p>
    <w:p w:rsidR="00DF4050" w:rsidRDefault="00DF4050" w:rsidP="003149B7">
      <w:pPr>
        <w:jc w:val="right"/>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Default="00DF4050" w:rsidP="00DF4050">
      <w:pPr>
        <w:rPr>
          <w:rFonts w:cs="B Zar"/>
          <w:sz w:val="28"/>
          <w:szCs w:val="28"/>
          <w:lang w:bidi="fa-IR"/>
        </w:rPr>
      </w:pPr>
    </w:p>
    <w:p w:rsidR="00DF4050" w:rsidRPr="00A663D9" w:rsidRDefault="00DF4050" w:rsidP="00DF4050">
      <w:pPr>
        <w:rPr>
          <w:rFonts w:cs="B Zar"/>
          <w:sz w:val="28"/>
          <w:szCs w:val="28"/>
          <w:rtl/>
          <w:lang w:bidi="fa-IR"/>
        </w:rPr>
      </w:pPr>
    </w:p>
    <w:p w:rsidR="000C3C84" w:rsidRPr="00444286" w:rsidRDefault="000721EA" w:rsidP="000C3C84">
      <w:pPr>
        <w:jc w:val="right"/>
        <w:rPr>
          <w:rFonts w:cs="B Zar"/>
          <w:b/>
          <w:bCs/>
          <w:color w:val="00B050"/>
          <w:sz w:val="32"/>
          <w:szCs w:val="32"/>
          <w:rtl/>
          <w:lang w:bidi="fa-IR"/>
        </w:rPr>
      </w:pPr>
      <w:r>
        <w:rPr>
          <w:rFonts w:cs="B Zar" w:hint="cs"/>
          <w:b/>
          <w:bCs/>
          <w:color w:val="00B050"/>
          <w:sz w:val="32"/>
          <w:szCs w:val="32"/>
          <w:rtl/>
          <w:lang w:bidi="fa-IR"/>
        </w:rPr>
        <w:lastRenderedPageBreak/>
        <w:t>فعالیت</w:t>
      </w:r>
      <w:r>
        <w:rPr>
          <w:rFonts w:cs="B Zar"/>
          <w:b/>
          <w:bCs/>
          <w:color w:val="00B050"/>
          <w:sz w:val="32"/>
          <w:szCs w:val="32"/>
          <w:rtl/>
          <w:lang w:bidi="fa-IR"/>
        </w:rPr>
        <w:softHyphen/>
      </w:r>
      <w:r w:rsidR="000C3C84" w:rsidRPr="00444286">
        <w:rPr>
          <w:rFonts w:cs="B Zar" w:hint="cs"/>
          <w:b/>
          <w:bCs/>
          <w:color w:val="00B050"/>
          <w:sz w:val="32"/>
          <w:szCs w:val="32"/>
          <w:rtl/>
          <w:lang w:bidi="fa-IR"/>
        </w:rPr>
        <w:t>ها و دستاوردها</w:t>
      </w:r>
    </w:p>
    <w:p w:rsidR="000C3C84" w:rsidRPr="00AF60EB" w:rsidRDefault="000C3C84" w:rsidP="000C3C84">
      <w:pPr>
        <w:bidi/>
        <w:ind w:firstLine="720"/>
        <w:jc w:val="both"/>
        <w:rPr>
          <w:rFonts w:cs="B Zar"/>
          <w:sz w:val="28"/>
          <w:szCs w:val="28"/>
          <w:rtl/>
          <w:lang w:bidi="fa-IR"/>
        </w:rPr>
      </w:pPr>
      <w:r w:rsidRPr="00AF60EB">
        <w:rPr>
          <w:rFonts w:cs="B Zar" w:hint="cs"/>
          <w:sz w:val="28"/>
          <w:szCs w:val="28"/>
          <w:rtl/>
          <w:lang w:bidi="fa-IR"/>
        </w:rPr>
        <w:t>پوهنتون جامی همزمان با شروع پروسه تضمین کیفیت و</w:t>
      </w:r>
      <w:r w:rsidR="000721EA">
        <w:rPr>
          <w:rFonts w:cs="B Zar" w:hint="cs"/>
          <w:sz w:val="28"/>
          <w:szCs w:val="28"/>
          <w:rtl/>
          <w:lang w:bidi="fa-IR"/>
        </w:rPr>
        <w:t>زارت تحصیلات عالی دست به فعالیت</w:t>
      </w:r>
      <w:r w:rsidR="000721EA">
        <w:rPr>
          <w:rFonts w:cs="B Zar"/>
          <w:sz w:val="28"/>
          <w:szCs w:val="28"/>
          <w:rtl/>
          <w:lang w:bidi="fa-IR"/>
        </w:rPr>
        <w:softHyphen/>
      </w:r>
      <w:r w:rsidRPr="00AF60EB">
        <w:rPr>
          <w:rFonts w:cs="B Zar" w:hint="cs"/>
          <w:sz w:val="28"/>
          <w:szCs w:val="28"/>
          <w:rtl/>
          <w:lang w:bidi="fa-IR"/>
        </w:rPr>
        <w:t>های بسیاری زده که به منظور مدیریت بهتر کیفیت آموزش، نظارت و ار</w:t>
      </w:r>
      <w:r w:rsidR="000721EA">
        <w:rPr>
          <w:rFonts w:cs="B Zar" w:hint="cs"/>
          <w:sz w:val="28"/>
          <w:szCs w:val="28"/>
          <w:rtl/>
          <w:lang w:bidi="fa-IR"/>
        </w:rPr>
        <w:t>زیابی دقیق از تطبیق تمام برنامه</w:t>
      </w:r>
      <w:r w:rsidR="000721EA">
        <w:rPr>
          <w:rFonts w:cs="B Zar"/>
          <w:sz w:val="28"/>
          <w:szCs w:val="28"/>
          <w:rtl/>
          <w:lang w:bidi="fa-IR"/>
        </w:rPr>
        <w:softHyphen/>
      </w:r>
      <w:r w:rsidRPr="00AF60EB">
        <w:rPr>
          <w:rFonts w:cs="B Zar" w:hint="cs"/>
          <w:sz w:val="28"/>
          <w:szCs w:val="28"/>
          <w:rtl/>
          <w:lang w:bidi="fa-IR"/>
        </w:rPr>
        <w:t>های ارتقای کیفیت در سط</w:t>
      </w:r>
      <w:r w:rsidR="000721EA">
        <w:rPr>
          <w:rFonts w:cs="B Zar" w:hint="cs"/>
          <w:sz w:val="28"/>
          <w:szCs w:val="28"/>
          <w:rtl/>
          <w:lang w:bidi="fa-IR"/>
        </w:rPr>
        <w:t>وح پوهنتون بوده است. این فعالیت</w:t>
      </w:r>
      <w:r w:rsidR="000721EA">
        <w:rPr>
          <w:rFonts w:cs="B Zar"/>
          <w:sz w:val="28"/>
          <w:szCs w:val="28"/>
          <w:rtl/>
          <w:lang w:bidi="fa-IR"/>
        </w:rPr>
        <w:softHyphen/>
      </w:r>
      <w:r w:rsidR="000721EA">
        <w:rPr>
          <w:rFonts w:cs="B Zar" w:hint="cs"/>
          <w:sz w:val="28"/>
          <w:szCs w:val="28"/>
          <w:rtl/>
          <w:lang w:bidi="fa-IR"/>
        </w:rPr>
        <w:t>ها، پوهنتون را به دستاوردها</w:t>
      </w:r>
      <w:r w:rsidRPr="00AF60EB">
        <w:rPr>
          <w:rFonts w:cs="B Zar" w:hint="cs"/>
          <w:sz w:val="28"/>
          <w:szCs w:val="28"/>
          <w:rtl/>
          <w:lang w:bidi="fa-IR"/>
        </w:rPr>
        <w:t>ی بسیاری در زمینه تضمین کیفیت رسانده است و این خود موجب تکمیل معیارهای تضمین کیفیت وزارت تحصیلات عالی بوده است.</w:t>
      </w:r>
    </w:p>
    <w:p w:rsidR="000C3C84" w:rsidRPr="00444286" w:rsidRDefault="000721EA" w:rsidP="000C3C84">
      <w:pPr>
        <w:jc w:val="right"/>
        <w:rPr>
          <w:rFonts w:cs="B Zar"/>
          <w:b/>
          <w:bCs/>
          <w:color w:val="00B050"/>
          <w:sz w:val="28"/>
          <w:szCs w:val="28"/>
          <w:rtl/>
          <w:lang w:bidi="fa-IR"/>
        </w:rPr>
      </w:pPr>
      <w:r>
        <w:rPr>
          <w:rFonts w:cs="B Zar" w:hint="cs"/>
          <w:b/>
          <w:bCs/>
          <w:color w:val="00B050"/>
          <w:sz w:val="28"/>
          <w:szCs w:val="28"/>
          <w:rtl/>
          <w:lang w:bidi="fa-IR"/>
        </w:rPr>
        <w:t>الف: فعالیت</w:t>
      </w:r>
      <w:r>
        <w:rPr>
          <w:rFonts w:cs="B Zar"/>
          <w:b/>
          <w:bCs/>
          <w:color w:val="00B050"/>
          <w:sz w:val="28"/>
          <w:szCs w:val="28"/>
          <w:rtl/>
          <w:lang w:bidi="fa-IR"/>
        </w:rPr>
        <w:softHyphen/>
      </w:r>
      <w:r w:rsidR="000C3C84" w:rsidRPr="00444286">
        <w:rPr>
          <w:rFonts w:cs="B Zar" w:hint="cs"/>
          <w:b/>
          <w:bCs/>
          <w:color w:val="00B050"/>
          <w:sz w:val="28"/>
          <w:szCs w:val="28"/>
          <w:rtl/>
          <w:lang w:bidi="fa-IR"/>
        </w:rPr>
        <w:t xml:space="preserve">ها </w:t>
      </w:r>
    </w:p>
    <w:p w:rsidR="0067262B" w:rsidRDefault="000C3C84" w:rsidP="000C3C84">
      <w:pPr>
        <w:jc w:val="right"/>
        <w:rPr>
          <w:rFonts w:cs="B Zar"/>
          <w:sz w:val="28"/>
          <w:szCs w:val="28"/>
          <w:rtl/>
          <w:lang w:bidi="fa-IR"/>
        </w:rPr>
      </w:pPr>
      <w:r>
        <w:rPr>
          <w:rFonts w:cs="B Zar" w:hint="cs"/>
          <w:sz w:val="28"/>
          <w:szCs w:val="28"/>
          <w:rtl/>
          <w:lang w:bidi="fa-IR"/>
        </w:rPr>
        <w:t>1- پلان</w:t>
      </w:r>
      <w:r w:rsidR="000721EA">
        <w:rPr>
          <w:rFonts w:cs="B Zar" w:hint="cs"/>
          <w:sz w:val="28"/>
          <w:szCs w:val="28"/>
          <w:rtl/>
          <w:lang w:bidi="fa-IR"/>
        </w:rPr>
        <w:t xml:space="preserve"> استراتیژیک تمام پوهنحی</w:t>
      </w:r>
      <w:r w:rsidR="000721EA">
        <w:rPr>
          <w:rFonts w:cs="B Zar"/>
          <w:sz w:val="28"/>
          <w:szCs w:val="28"/>
          <w:rtl/>
          <w:lang w:bidi="fa-IR"/>
        </w:rPr>
        <w:softHyphen/>
      </w:r>
      <w:r>
        <w:rPr>
          <w:rFonts w:cs="B Zar" w:hint="cs"/>
          <w:sz w:val="28"/>
          <w:szCs w:val="28"/>
          <w:rtl/>
          <w:lang w:bidi="fa-IR"/>
        </w:rPr>
        <w:t>های پوه</w:t>
      </w:r>
      <w:r w:rsidR="000721EA">
        <w:rPr>
          <w:rFonts w:cs="B Zar" w:hint="cs"/>
          <w:sz w:val="28"/>
          <w:szCs w:val="28"/>
          <w:rtl/>
          <w:lang w:bidi="fa-IR"/>
        </w:rPr>
        <w:t>نتون جامی توسط رهنمودها و فارمت</w:t>
      </w:r>
      <w:r w:rsidR="000721EA">
        <w:rPr>
          <w:rFonts w:cs="B Zar"/>
          <w:sz w:val="28"/>
          <w:szCs w:val="28"/>
          <w:rtl/>
          <w:lang w:bidi="fa-IR"/>
        </w:rPr>
        <w:softHyphen/>
      </w:r>
      <w:r>
        <w:rPr>
          <w:rFonts w:cs="B Zar" w:hint="cs"/>
          <w:sz w:val="28"/>
          <w:szCs w:val="28"/>
          <w:rtl/>
          <w:lang w:bidi="fa-IR"/>
        </w:rPr>
        <w:t>های تهیه پلان استراتیژیک تهیه و تنظیم گردیده</w:t>
      </w:r>
      <w:r w:rsidR="000721EA">
        <w:rPr>
          <w:rFonts w:cs="B Zar" w:hint="cs"/>
          <w:sz w:val="28"/>
          <w:szCs w:val="28"/>
          <w:rtl/>
          <w:lang w:bidi="fa-IR"/>
        </w:rPr>
        <w:t xml:space="preserve"> است که با این عمل فعلاً پوهنحی</w:t>
      </w:r>
      <w:r w:rsidR="000721EA">
        <w:rPr>
          <w:rFonts w:cs="B Zar"/>
          <w:sz w:val="28"/>
          <w:szCs w:val="28"/>
          <w:rtl/>
          <w:lang w:bidi="fa-IR"/>
        </w:rPr>
        <w:softHyphen/>
      </w:r>
      <w:r>
        <w:rPr>
          <w:rFonts w:cs="B Zar" w:hint="cs"/>
          <w:sz w:val="28"/>
          <w:szCs w:val="28"/>
          <w:rtl/>
          <w:lang w:bidi="fa-IR"/>
        </w:rPr>
        <w:t>های شش</w:t>
      </w:r>
      <w:r w:rsidR="000721EA">
        <w:rPr>
          <w:rFonts w:cs="B Zar"/>
          <w:sz w:val="28"/>
          <w:szCs w:val="28"/>
          <w:rtl/>
          <w:lang w:bidi="fa-IR"/>
        </w:rPr>
        <w:softHyphen/>
      </w:r>
      <w:r w:rsidR="000721EA">
        <w:rPr>
          <w:rFonts w:cs="B Zar" w:hint="cs"/>
          <w:sz w:val="28"/>
          <w:szCs w:val="28"/>
          <w:rtl/>
          <w:lang w:bidi="fa-IR"/>
        </w:rPr>
        <w:t>گانه دارای پلان استراتیژیک می</w:t>
      </w:r>
      <w:r w:rsidR="000721EA">
        <w:rPr>
          <w:rFonts w:cs="B Zar"/>
          <w:sz w:val="28"/>
          <w:szCs w:val="28"/>
          <w:rtl/>
          <w:lang w:bidi="fa-IR"/>
        </w:rPr>
        <w:softHyphen/>
      </w:r>
      <w:r>
        <w:rPr>
          <w:rFonts w:cs="B Zar" w:hint="cs"/>
          <w:sz w:val="28"/>
          <w:szCs w:val="28"/>
          <w:rtl/>
          <w:lang w:bidi="fa-IR"/>
        </w:rPr>
        <w:t>باشد.</w:t>
      </w:r>
    </w:p>
    <w:tbl>
      <w:tblPr>
        <w:tblStyle w:val="TableGrid"/>
        <w:tblW w:w="8465" w:type="dxa"/>
        <w:tblInd w:w="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rsidR="0067262B" w:rsidTr="00ED513B">
        <w:trPr>
          <w:trHeight w:val="2889"/>
        </w:trPr>
        <w:tc>
          <w:tcPr>
            <w:tcW w:w="8465" w:type="dxa"/>
          </w:tcPr>
          <w:p w:rsidR="0067262B" w:rsidRDefault="0067262B" w:rsidP="00ED513B">
            <w:pPr>
              <w:jc w:val="center"/>
              <w:rPr>
                <w:rFonts w:cs="B Zar"/>
                <w:sz w:val="28"/>
                <w:szCs w:val="28"/>
                <w:lang w:bidi="fa-IR"/>
              </w:rPr>
            </w:pPr>
            <w:r w:rsidRPr="0067262B">
              <w:rPr>
                <w:rFonts w:cs="B Zar"/>
                <w:noProof/>
                <w:sz w:val="28"/>
                <w:szCs w:val="28"/>
              </w:rPr>
              <w:drawing>
                <wp:inline distT="0" distB="0" distL="0" distR="0">
                  <wp:extent cx="5229225" cy="2771775"/>
                  <wp:effectExtent l="0" t="0" r="9525" b="9525"/>
                  <wp:docPr id="2" name="Picture 2" descr="E:\تضمین کیفیت\آمریت ارتقای کیفیت\تصاویر منتخب\ورکشاپ ها\تصاویر از جلسه شورای علمی واداری ۱۳۹۸.۲.۱۲\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ضمین کیفیت\آمریت ارتقای کیفیت\تصاویر منتخب\ورکشاپ ها\تصاویر از جلسه شورای علمی واداری ۱۳۹۸.۲.۱۲\IMG_34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29225" cy="2771775"/>
                          </a:xfrm>
                          <a:prstGeom prst="rect">
                            <a:avLst/>
                          </a:prstGeom>
                          <a:noFill/>
                          <a:ln>
                            <a:noFill/>
                          </a:ln>
                        </pic:spPr>
                      </pic:pic>
                    </a:graphicData>
                  </a:graphic>
                </wp:inline>
              </w:drawing>
            </w:r>
          </w:p>
        </w:tc>
      </w:tr>
      <w:tr w:rsidR="0067262B" w:rsidTr="00ED513B">
        <w:trPr>
          <w:trHeight w:val="368"/>
        </w:trPr>
        <w:tc>
          <w:tcPr>
            <w:tcW w:w="8465" w:type="dxa"/>
          </w:tcPr>
          <w:p w:rsidR="0067262B" w:rsidRDefault="0067262B" w:rsidP="0067262B">
            <w:pPr>
              <w:jc w:val="center"/>
              <w:rPr>
                <w:rFonts w:cs="B Zar"/>
                <w:sz w:val="28"/>
                <w:szCs w:val="28"/>
                <w:rtl/>
                <w:lang w:bidi="fa-IR"/>
              </w:rPr>
            </w:pPr>
            <w:r>
              <w:rPr>
                <w:rFonts w:cs="B Zar" w:hint="cs"/>
                <w:sz w:val="28"/>
                <w:szCs w:val="28"/>
                <w:rtl/>
                <w:lang w:bidi="fa-IR"/>
              </w:rPr>
              <w:t>جلسه جریان توضیح و تشریح فارمت پلان استراتیژیک پوهنحی ها</w:t>
            </w:r>
          </w:p>
        </w:tc>
      </w:tr>
    </w:tbl>
    <w:p w:rsidR="000C3C84" w:rsidRDefault="000C3C84" w:rsidP="000C3C84">
      <w:pPr>
        <w:jc w:val="right"/>
        <w:rPr>
          <w:rFonts w:cs="B Zar"/>
          <w:sz w:val="28"/>
          <w:szCs w:val="28"/>
          <w:rtl/>
          <w:lang w:bidi="fa-IR"/>
        </w:rPr>
      </w:pPr>
    </w:p>
    <w:p w:rsidR="000C3C84" w:rsidRDefault="000721EA" w:rsidP="000C3C84">
      <w:pPr>
        <w:jc w:val="right"/>
        <w:rPr>
          <w:rFonts w:cs="B Zar"/>
          <w:sz w:val="28"/>
          <w:szCs w:val="28"/>
          <w:rtl/>
          <w:lang w:bidi="fa-IR"/>
        </w:rPr>
      </w:pPr>
      <w:r>
        <w:rPr>
          <w:rFonts w:cs="B Zar" w:hint="cs"/>
          <w:sz w:val="28"/>
          <w:szCs w:val="28"/>
          <w:rtl/>
          <w:lang w:bidi="fa-IR"/>
        </w:rPr>
        <w:t>2- دوسیه</w:t>
      </w:r>
      <w:r>
        <w:rPr>
          <w:rFonts w:cs="B Zar"/>
          <w:sz w:val="28"/>
          <w:szCs w:val="28"/>
          <w:rtl/>
          <w:lang w:bidi="fa-IR"/>
        </w:rPr>
        <w:softHyphen/>
      </w:r>
      <w:r w:rsidR="000C3C84">
        <w:rPr>
          <w:rFonts w:cs="B Zar" w:hint="cs"/>
          <w:sz w:val="28"/>
          <w:szCs w:val="28"/>
          <w:rtl/>
          <w:lang w:bidi="fa-IR"/>
        </w:rPr>
        <w:t xml:space="preserve">های </w:t>
      </w:r>
      <w:r>
        <w:rPr>
          <w:rFonts w:cs="B Zar" w:hint="cs"/>
          <w:sz w:val="28"/>
          <w:szCs w:val="28"/>
          <w:rtl/>
          <w:lang w:bidi="fa-IR"/>
        </w:rPr>
        <w:t>تضمین کیفیت ریاست پوهنحی</w:t>
      </w:r>
      <w:r>
        <w:rPr>
          <w:rFonts w:cs="B Zar"/>
          <w:sz w:val="28"/>
          <w:szCs w:val="28"/>
          <w:rtl/>
          <w:lang w:bidi="fa-IR"/>
        </w:rPr>
        <w:softHyphen/>
      </w:r>
      <w:r>
        <w:rPr>
          <w:rFonts w:cs="B Zar" w:hint="cs"/>
          <w:sz w:val="28"/>
          <w:szCs w:val="28"/>
          <w:rtl/>
          <w:lang w:bidi="fa-IR"/>
        </w:rPr>
        <w:t>ها، دیپارتمنت</w:t>
      </w:r>
      <w:r>
        <w:rPr>
          <w:rFonts w:cs="B Zar"/>
          <w:sz w:val="28"/>
          <w:szCs w:val="28"/>
          <w:rtl/>
          <w:lang w:bidi="fa-IR"/>
        </w:rPr>
        <w:softHyphen/>
      </w:r>
      <w:r w:rsidR="000C3C84">
        <w:rPr>
          <w:rFonts w:cs="B Zar" w:hint="cs"/>
          <w:sz w:val="28"/>
          <w:szCs w:val="28"/>
          <w:rtl/>
          <w:lang w:bidi="fa-IR"/>
        </w:rPr>
        <w:t>ها، استادان و کارمندان اداری براساس معیارهای اصلی و فرعی قبول شده ارتقای کیفیت تهیه و تنظیم گردیده است.</w:t>
      </w:r>
    </w:p>
    <w:p w:rsidR="000C3C84" w:rsidRDefault="00005A68" w:rsidP="000C3C84">
      <w:pPr>
        <w:jc w:val="right"/>
        <w:rPr>
          <w:rFonts w:cs="B Zar"/>
          <w:sz w:val="28"/>
          <w:szCs w:val="28"/>
          <w:rtl/>
          <w:lang w:bidi="fa-IR"/>
        </w:rPr>
      </w:pPr>
      <w:r>
        <w:rPr>
          <w:rFonts w:cs="B Zar" w:hint="cs"/>
          <w:sz w:val="28"/>
          <w:szCs w:val="28"/>
          <w:rtl/>
          <w:lang w:bidi="fa-IR"/>
        </w:rPr>
        <w:t>3- تکمیل، تطبیق و تحلیل شیوه</w:t>
      </w:r>
      <w:r>
        <w:rPr>
          <w:rFonts w:cs="B Zar"/>
          <w:sz w:val="28"/>
          <w:szCs w:val="28"/>
          <w:rtl/>
          <w:lang w:bidi="fa-IR"/>
        </w:rPr>
        <w:softHyphen/>
      </w:r>
      <w:r w:rsidR="000C3C84">
        <w:rPr>
          <w:rFonts w:cs="B Zar" w:hint="cs"/>
          <w:sz w:val="28"/>
          <w:szCs w:val="28"/>
          <w:rtl/>
          <w:lang w:bidi="fa-IR"/>
        </w:rPr>
        <w:t xml:space="preserve">های مختلف ارزیابی </w:t>
      </w:r>
      <w:r>
        <w:rPr>
          <w:rFonts w:cs="B Zar" w:hint="cs"/>
          <w:sz w:val="28"/>
          <w:szCs w:val="28"/>
          <w:rtl/>
          <w:lang w:bidi="fa-IR"/>
        </w:rPr>
        <w:t>به</w:t>
      </w:r>
      <w:r>
        <w:rPr>
          <w:rFonts w:cs="B Zar"/>
          <w:sz w:val="28"/>
          <w:szCs w:val="28"/>
          <w:rtl/>
          <w:lang w:bidi="fa-IR"/>
        </w:rPr>
        <w:softHyphen/>
      </w:r>
      <w:r w:rsidR="000C3C84" w:rsidRPr="00005A68">
        <w:rPr>
          <w:rFonts w:cs="B Zar" w:hint="cs"/>
          <w:sz w:val="28"/>
          <w:szCs w:val="28"/>
          <w:rtl/>
          <w:lang w:bidi="fa-IR"/>
        </w:rPr>
        <w:t>شکل</w:t>
      </w:r>
      <w:r w:rsidR="000C3C84">
        <w:rPr>
          <w:rFonts w:cs="B Zar" w:hint="cs"/>
          <w:sz w:val="28"/>
          <w:szCs w:val="28"/>
          <w:rtl/>
          <w:lang w:bidi="fa-IR"/>
        </w:rPr>
        <w:t xml:space="preserve"> رسمی</w:t>
      </w:r>
    </w:p>
    <w:p w:rsidR="000C3C84" w:rsidRDefault="00005A68" w:rsidP="000C3C84">
      <w:pPr>
        <w:jc w:val="right"/>
        <w:rPr>
          <w:rFonts w:cs="B Zar"/>
          <w:sz w:val="28"/>
          <w:szCs w:val="28"/>
          <w:rtl/>
          <w:lang w:bidi="fa-IR"/>
        </w:rPr>
      </w:pPr>
      <w:r>
        <w:rPr>
          <w:rFonts w:cs="B Zar" w:hint="cs"/>
          <w:sz w:val="28"/>
          <w:szCs w:val="28"/>
          <w:rtl/>
          <w:lang w:bidi="fa-IR"/>
        </w:rPr>
        <w:lastRenderedPageBreak/>
        <w:t>4- تمام دوسیه</w:t>
      </w:r>
      <w:r>
        <w:rPr>
          <w:rFonts w:cs="B Zar"/>
          <w:sz w:val="28"/>
          <w:szCs w:val="28"/>
          <w:rtl/>
          <w:lang w:bidi="fa-IR"/>
        </w:rPr>
        <w:softHyphen/>
      </w:r>
      <w:r>
        <w:rPr>
          <w:rFonts w:cs="B Zar" w:hint="cs"/>
          <w:sz w:val="28"/>
          <w:szCs w:val="28"/>
          <w:rtl/>
          <w:lang w:bidi="fa-IR"/>
        </w:rPr>
        <w:t>های کاری پوهنحی</w:t>
      </w:r>
      <w:r>
        <w:rPr>
          <w:rFonts w:cs="B Zar"/>
          <w:sz w:val="28"/>
          <w:szCs w:val="28"/>
          <w:rtl/>
          <w:lang w:bidi="fa-IR"/>
        </w:rPr>
        <w:softHyphen/>
      </w:r>
      <w:r w:rsidR="000C3C84">
        <w:rPr>
          <w:rFonts w:cs="B Zar" w:hint="cs"/>
          <w:sz w:val="28"/>
          <w:szCs w:val="28"/>
          <w:rtl/>
          <w:lang w:bidi="fa-IR"/>
        </w:rPr>
        <w:t>های پوهنتون جامی توسط معاونیت علمی و آمریت ارتقای کیفیت مرور و ارزیابی گردید.</w:t>
      </w:r>
    </w:p>
    <w:p w:rsidR="005849F6" w:rsidRDefault="00005A68" w:rsidP="000C3C84">
      <w:pPr>
        <w:jc w:val="right"/>
        <w:rPr>
          <w:rFonts w:cs="B Zar"/>
          <w:sz w:val="28"/>
          <w:szCs w:val="28"/>
          <w:rtl/>
          <w:lang w:bidi="fa-IR"/>
        </w:rPr>
      </w:pPr>
      <w:r>
        <w:rPr>
          <w:rFonts w:cs="B Zar" w:hint="cs"/>
          <w:sz w:val="28"/>
          <w:szCs w:val="28"/>
          <w:rtl/>
          <w:lang w:bidi="fa-IR"/>
        </w:rPr>
        <w:t>5- با استفاده از چک لست</w:t>
      </w:r>
      <w:r>
        <w:rPr>
          <w:rFonts w:cs="B Zar"/>
          <w:sz w:val="28"/>
          <w:szCs w:val="28"/>
          <w:rtl/>
          <w:lang w:bidi="fa-IR"/>
        </w:rPr>
        <w:softHyphen/>
      </w:r>
      <w:r w:rsidR="000C3C84">
        <w:rPr>
          <w:rFonts w:cs="B Zar" w:hint="cs"/>
          <w:sz w:val="28"/>
          <w:szCs w:val="28"/>
          <w:rtl/>
          <w:lang w:bidi="fa-IR"/>
        </w:rPr>
        <w:t>های</w:t>
      </w:r>
      <w:r>
        <w:rPr>
          <w:rFonts w:cs="B Zar" w:hint="cs"/>
          <w:sz w:val="28"/>
          <w:szCs w:val="28"/>
          <w:rtl/>
          <w:lang w:bidi="fa-IR"/>
        </w:rPr>
        <w:t xml:space="preserve"> مشخص تمام دوسیه</w:t>
      </w:r>
      <w:r>
        <w:rPr>
          <w:rFonts w:cs="B Zar"/>
          <w:sz w:val="28"/>
          <w:szCs w:val="28"/>
          <w:rtl/>
          <w:lang w:bidi="fa-IR"/>
        </w:rPr>
        <w:softHyphen/>
      </w:r>
      <w:r>
        <w:rPr>
          <w:rFonts w:cs="B Zar" w:hint="cs"/>
          <w:sz w:val="28"/>
          <w:szCs w:val="28"/>
          <w:rtl/>
          <w:lang w:bidi="fa-IR"/>
        </w:rPr>
        <w:t>های پوهنحی</w:t>
      </w:r>
      <w:r>
        <w:rPr>
          <w:rFonts w:cs="B Zar"/>
          <w:sz w:val="28"/>
          <w:szCs w:val="28"/>
          <w:rtl/>
          <w:lang w:bidi="fa-IR"/>
        </w:rPr>
        <w:softHyphen/>
      </w:r>
      <w:r w:rsidR="00E15420">
        <w:rPr>
          <w:rFonts w:cs="B Zar" w:hint="cs"/>
          <w:sz w:val="28"/>
          <w:szCs w:val="28"/>
          <w:rtl/>
          <w:lang w:bidi="fa-IR"/>
        </w:rPr>
        <w:t>ها،</w:t>
      </w:r>
      <w:r>
        <w:rPr>
          <w:rFonts w:cs="B Zar" w:hint="cs"/>
          <w:sz w:val="28"/>
          <w:szCs w:val="28"/>
          <w:rtl/>
          <w:lang w:bidi="fa-IR"/>
        </w:rPr>
        <w:t xml:space="preserve"> دیپارتمنت</w:t>
      </w:r>
      <w:r>
        <w:rPr>
          <w:rFonts w:cs="B Zar"/>
          <w:sz w:val="28"/>
          <w:szCs w:val="28"/>
          <w:rtl/>
          <w:lang w:bidi="fa-IR"/>
        </w:rPr>
        <w:softHyphen/>
      </w:r>
      <w:r w:rsidR="000C3C84">
        <w:rPr>
          <w:rFonts w:cs="B Zar" w:hint="cs"/>
          <w:sz w:val="28"/>
          <w:szCs w:val="28"/>
          <w:rtl/>
          <w:lang w:bidi="fa-IR"/>
        </w:rPr>
        <w:t xml:space="preserve">ها </w:t>
      </w:r>
      <w:r>
        <w:rPr>
          <w:rFonts w:cs="B Zar" w:hint="cs"/>
          <w:sz w:val="28"/>
          <w:szCs w:val="28"/>
          <w:rtl/>
          <w:lang w:bidi="fa-IR"/>
        </w:rPr>
        <w:t>و کمیته</w:t>
      </w:r>
      <w:r>
        <w:rPr>
          <w:rFonts w:cs="B Zar"/>
          <w:sz w:val="28"/>
          <w:szCs w:val="28"/>
          <w:rtl/>
          <w:lang w:bidi="fa-IR"/>
        </w:rPr>
        <w:softHyphen/>
      </w:r>
      <w:r w:rsidR="00E15420">
        <w:rPr>
          <w:rFonts w:cs="B Zar" w:hint="cs"/>
          <w:sz w:val="28"/>
          <w:szCs w:val="28"/>
          <w:rtl/>
          <w:lang w:bidi="fa-IR"/>
        </w:rPr>
        <w:t xml:space="preserve">های اصلی و فرعی </w:t>
      </w:r>
      <w:r>
        <w:rPr>
          <w:rFonts w:cs="B Zar" w:hint="cs"/>
          <w:sz w:val="28"/>
          <w:szCs w:val="28"/>
          <w:rtl/>
          <w:lang w:bidi="fa-IR"/>
        </w:rPr>
        <w:t>بررسی و فیدبک</w:t>
      </w:r>
      <w:r>
        <w:rPr>
          <w:rFonts w:cs="B Zar"/>
          <w:sz w:val="28"/>
          <w:szCs w:val="28"/>
          <w:rtl/>
          <w:lang w:bidi="fa-IR"/>
        </w:rPr>
        <w:softHyphen/>
      </w:r>
      <w:r w:rsidR="000C3C84">
        <w:rPr>
          <w:rFonts w:cs="B Zar" w:hint="cs"/>
          <w:sz w:val="28"/>
          <w:szCs w:val="28"/>
          <w:rtl/>
          <w:lang w:bidi="fa-IR"/>
        </w:rPr>
        <w:t>ها</w:t>
      </w:r>
      <w:r w:rsidR="00E15420">
        <w:rPr>
          <w:rFonts w:cs="B Zar" w:hint="cs"/>
          <w:sz w:val="28"/>
          <w:szCs w:val="28"/>
          <w:rtl/>
          <w:lang w:bidi="fa-IR"/>
        </w:rPr>
        <w:t>ی</w:t>
      </w:r>
      <w:r w:rsidR="000C3C84">
        <w:rPr>
          <w:rFonts w:cs="B Zar" w:hint="cs"/>
          <w:sz w:val="28"/>
          <w:szCs w:val="28"/>
          <w:rtl/>
          <w:lang w:bidi="fa-IR"/>
        </w:rPr>
        <w:t xml:space="preserve"> لازم جهت رفع نواقص به مراجع ذیربط</w:t>
      </w:r>
      <w:r>
        <w:rPr>
          <w:rFonts w:cs="B Zar" w:hint="cs"/>
          <w:sz w:val="28"/>
          <w:szCs w:val="28"/>
          <w:rtl/>
          <w:lang w:bidi="fa-IR"/>
        </w:rPr>
        <w:t xml:space="preserve"> ارسال گردید. همچنین تمام دوسیه</w:t>
      </w:r>
      <w:r>
        <w:rPr>
          <w:rFonts w:cs="B Zar"/>
          <w:sz w:val="28"/>
          <w:szCs w:val="28"/>
          <w:rtl/>
          <w:lang w:bidi="fa-IR"/>
        </w:rPr>
        <w:softHyphen/>
      </w:r>
      <w:r w:rsidR="000C3C84">
        <w:rPr>
          <w:rFonts w:cs="B Zar" w:hint="cs"/>
          <w:sz w:val="28"/>
          <w:szCs w:val="28"/>
          <w:rtl/>
          <w:lang w:bidi="fa-IR"/>
        </w:rPr>
        <w:t>ها دوباره مرور و بازرسی شده تا اطمینان کامل از رفع نواقص صورت گرفته باشد.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tblGrid>
      <w:tr w:rsidR="005849F6" w:rsidTr="005849F6">
        <w:trPr>
          <w:trHeight w:val="1907"/>
        </w:trPr>
        <w:tc>
          <w:tcPr>
            <w:tcW w:w="9095" w:type="dxa"/>
          </w:tcPr>
          <w:p w:rsidR="005849F6" w:rsidRDefault="005849F6" w:rsidP="000C3C84">
            <w:pPr>
              <w:jc w:val="right"/>
              <w:rPr>
                <w:rFonts w:cs="B Zar"/>
                <w:sz w:val="28"/>
                <w:szCs w:val="28"/>
                <w:lang w:bidi="fa-IR"/>
              </w:rPr>
            </w:pPr>
            <w:r w:rsidRPr="005849F6">
              <w:rPr>
                <w:rFonts w:cs="B Zar"/>
                <w:noProof/>
                <w:sz w:val="28"/>
                <w:szCs w:val="28"/>
              </w:rPr>
              <w:drawing>
                <wp:inline distT="0" distB="0" distL="0" distR="0">
                  <wp:extent cx="5571490" cy="3047338"/>
                  <wp:effectExtent l="0" t="0" r="0" b="1270"/>
                  <wp:docPr id="3" name="Picture 3" descr="E:\تضمین کیفیت\آمریت ارتقای کیفیت\تصاویر منتخب\هیئت 1398\معاونیت علمی (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تضمین کیفیت\آمریت ارتقای کیفیت\تصاویر منتخب\هیئت 1398\معاونیت علمی (3) -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2602" cy="3058885"/>
                          </a:xfrm>
                          <a:prstGeom prst="rect">
                            <a:avLst/>
                          </a:prstGeom>
                          <a:noFill/>
                          <a:ln>
                            <a:noFill/>
                          </a:ln>
                        </pic:spPr>
                      </pic:pic>
                    </a:graphicData>
                  </a:graphic>
                </wp:inline>
              </w:drawing>
            </w:r>
          </w:p>
        </w:tc>
      </w:tr>
      <w:tr w:rsidR="005849F6" w:rsidTr="005849F6">
        <w:trPr>
          <w:trHeight w:val="242"/>
        </w:trPr>
        <w:tc>
          <w:tcPr>
            <w:tcW w:w="9095" w:type="dxa"/>
          </w:tcPr>
          <w:p w:rsidR="005849F6" w:rsidRDefault="00005A68" w:rsidP="005849F6">
            <w:pPr>
              <w:jc w:val="center"/>
              <w:rPr>
                <w:rFonts w:cs="B Zar"/>
                <w:sz w:val="28"/>
                <w:szCs w:val="28"/>
                <w:lang w:bidi="fa-IR"/>
              </w:rPr>
            </w:pPr>
            <w:r>
              <w:rPr>
                <w:rFonts w:cs="B Zar" w:hint="cs"/>
                <w:sz w:val="28"/>
                <w:szCs w:val="28"/>
                <w:rtl/>
                <w:lang w:bidi="fa-IR"/>
              </w:rPr>
              <w:t>جلسه جریان توزیع چک لست</w:t>
            </w:r>
            <w:r>
              <w:rPr>
                <w:rFonts w:cs="B Zar"/>
                <w:sz w:val="28"/>
                <w:szCs w:val="28"/>
                <w:rtl/>
                <w:lang w:bidi="fa-IR"/>
              </w:rPr>
              <w:softHyphen/>
            </w:r>
            <w:r>
              <w:rPr>
                <w:rFonts w:cs="B Zar" w:hint="cs"/>
                <w:sz w:val="28"/>
                <w:szCs w:val="28"/>
                <w:rtl/>
                <w:lang w:bidi="fa-IR"/>
              </w:rPr>
              <w:t>های ارزیابی بخش</w:t>
            </w:r>
            <w:r>
              <w:rPr>
                <w:rFonts w:cs="B Zar"/>
                <w:sz w:val="28"/>
                <w:szCs w:val="28"/>
                <w:rtl/>
                <w:lang w:bidi="fa-IR"/>
              </w:rPr>
              <w:softHyphen/>
            </w:r>
            <w:r w:rsidR="005849F6">
              <w:rPr>
                <w:rFonts w:cs="B Zar" w:hint="cs"/>
                <w:sz w:val="28"/>
                <w:szCs w:val="28"/>
                <w:rtl/>
                <w:lang w:bidi="fa-IR"/>
              </w:rPr>
              <w:t>های پوهنتون</w:t>
            </w:r>
          </w:p>
        </w:tc>
      </w:tr>
    </w:tbl>
    <w:p w:rsidR="000C3C84" w:rsidRDefault="000C3C84" w:rsidP="000C3C84">
      <w:pPr>
        <w:jc w:val="right"/>
        <w:rPr>
          <w:rFonts w:cs="B Zar"/>
          <w:sz w:val="28"/>
          <w:szCs w:val="28"/>
          <w:rtl/>
          <w:lang w:bidi="fa-IR"/>
        </w:rPr>
      </w:pPr>
    </w:p>
    <w:p w:rsidR="005849F6" w:rsidRDefault="000C3C84" w:rsidP="000C3C84">
      <w:pPr>
        <w:jc w:val="right"/>
        <w:rPr>
          <w:rFonts w:cs="B Zar"/>
          <w:sz w:val="28"/>
          <w:szCs w:val="28"/>
          <w:rtl/>
          <w:lang w:bidi="fa-IR"/>
        </w:rPr>
      </w:pPr>
      <w:r>
        <w:rPr>
          <w:rFonts w:cs="B Zar" w:hint="cs"/>
          <w:sz w:val="28"/>
          <w:szCs w:val="28"/>
          <w:rtl/>
          <w:lang w:bidi="fa-IR"/>
        </w:rPr>
        <w:t>6- آمریت ار</w:t>
      </w:r>
      <w:r w:rsidR="00005A68">
        <w:rPr>
          <w:rFonts w:cs="B Zar" w:hint="cs"/>
          <w:sz w:val="28"/>
          <w:szCs w:val="28"/>
          <w:rtl/>
          <w:lang w:bidi="fa-IR"/>
        </w:rPr>
        <w:t>تقای کیفیت با دایر نمودن ورکشاپ</w:t>
      </w:r>
      <w:r w:rsidR="00005A68">
        <w:rPr>
          <w:rFonts w:cs="B Zar"/>
          <w:sz w:val="28"/>
          <w:szCs w:val="28"/>
          <w:rtl/>
          <w:lang w:bidi="fa-IR"/>
        </w:rPr>
        <w:softHyphen/>
      </w:r>
      <w:r>
        <w:rPr>
          <w:rFonts w:cs="B Zar" w:hint="cs"/>
          <w:sz w:val="28"/>
          <w:szCs w:val="28"/>
          <w:rtl/>
          <w:lang w:bidi="fa-IR"/>
        </w:rPr>
        <w:t xml:space="preserve">ها و سمینارهای </w:t>
      </w:r>
      <w:r w:rsidR="00005A68">
        <w:rPr>
          <w:rFonts w:cs="B Zar" w:hint="cs"/>
          <w:sz w:val="28"/>
          <w:szCs w:val="28"/>
          <w:rtl/>
          <w:lang w:bidi="fa-IR"/>
        </w:rPr>
        <w:t>آگاهی</w:t>
      </w:r>
      <w:r w:rsidR="00005A68">
        <w:rPr>
          <w:rFonts w:cs="B Zar"/>
          <w:sz w:val="28"/>
          <w:szCs w:val="28"/>
          <w:rtl/>
          <w:lang w:bidi="fa-IR"/>
        </w:rPr>
        <w:softHyphen/>
      </w:r>
      <w:r w:rsidR="005849F6">
        <w:rPr>
          <w:rFonts w:cs="B Zar" w:hint="cs"/>
          <w:sz w:val="28"/>
          <w:szCs w:val="28"/>
          <w:rtl/>
          <w:lang w:bidi="fa-IR"/>
        </w:rPr>
        <w:t>دهی در مورد نظارت سالانه، معیارهای تضمین کیفیت و</w:t>
      </w:r>
      <w:r w:rsidR="00005A68">
        <w:rPr>
          <w:rFonts w:cs="B Zar" w:hint="cs"/>
          <w:sz w:val="28"/>
          <w:szCs w:val="28"/>
          <w:rtl/>
          <w:lang w:bidi="fa-IR"/>
        </w:rPr>
        <w:t xml:space="preserve"> مرور دوره</w:t>
      </w:r>
      <w:r w:rsidR="00005A68">
        <w:rPr>
          <w:rFonts w:cs="B Zar"/>
          <w:sz w:val="28"/>
          <w:szCs w:val="28"/>
          <w:rtl/>
          <w:lang w:bidi="fa-IR"/>
        </w:rPr>
        <w:softHyphen/>
      </w:r>
      <w:r w:rsidR="00005A68">
        <w:rPr>
          <w:rFonts w:cs="B Zar" w:hint="cs"/>
          <w:sz w:val="28"/>
          <w:szCs w:val="28"/>
          <w:rtl/>
          <w:lang w:bidi="fa-IR"/>
        </w:rPr>
        <w:t>ای روسای پوهنحی</w:t>
      </w:r>
      <w:r w:rsidR="00005A68">
        <w:rPr>
          <w:rFonts w:cs="B Zar"/>
          <w:sz w:val="28"/>
          <w:szCs w:val="28"/>
          <w:rtl/>
          <w:lang w:bidi="fa-IR"/>
        </w:rPr>
        <w:softHyphen/>
      </w:r>
      <w:r>
        <w:rPr>
          <w:rFonts w:cs="B Zar" w:hint="cs"/>
          <w:sz w:val="28"/>
          <w:szCs w:val="28"/>
          <w:rtl/>
          <w:lang w:bidi="fa-IR"/>
        </w:rPr>
        <w:t>ها</w:t>
      </w:r>
      <w:r w:rsidR="00005A68">
        <w:rPr>
          <w:rFonts w:cs="B Zar" w:hint="cs"/>
          <w:sz w:val="28"/>
          <w:szCs w:val="28"/>
          <w:rtl/>
          <w:lang w:bidi="fa-IR"/>
        </w:rPr>
        <w:t>ی پوهنتون جامی، آمرین دیپارتمنت</w:t>
      </w:r>
      <w:r w:rsidR="00005A68">
        <w:rPr>
          <w:rFonts w:cs="B Zar"/>
          <w:sz w:val="28"/>
          <w:szCs w:val="28"/>
          <w:rtl/>
          <w:lang w:bidi="fa-IR"/>
        </w:rPr>
        <w:softHyphen/>
      </w:r>
      <w:r>
        <w:rPr>
          <w:rFonts w:cs="B Zar" w:hint="cs"/>
          <w:sz w:val="28"/>
          <w:szCs w:val="28"/>
          <w:rtl/>
          <w:lang w:bidi="fa-IR"/>
        </w:rPr>
        <w:t>ها، استادان، کارمندان و محصلان از</w:t>
      </w:r>
      <w:r w:rsidR="00005A68">
        <w:rPr>
          <w:rFonts w:cs="B Zar" w:hint="cs"/>
          <w:sz w:val="28"/>
          <w:szCs w:val="28"/>
          <w:rtl/>
          <w:lang w:bidi="fa-IR"/>
        </w:rPr>
        <w:t xml:space="preserve"> اهمیت نظارت سالانه و مرور دوره</w:t>
      </w:r>
      <w:r w:rsidR="00005A68">
        <w:rPr>
          <w:rFonts w:cs="B Zar"/>
          <w:sz w:val="28"/>
          <w:szCs w:val="28"/>
          <w:rtl/>
          <w:lang w:bidi="fa-IR"/>
        </w:rPr>
        <w:softHyphen/>
      </w:r>
      <w:r>
        <w:rPr>
          <w:rFonts w:cs="B Zar" w:hint="cs"/>
          <w:sz w:val="28"/>
          <w:szCs w:val="28"/>
          <w:rtl/>
          <w:lang w:bidi="fa-IR"/>
        </w:rPr>
        <w:t>ای آگاهی حاصل نمودند.</w:t>
      </w:r>
      <w:r w:rsidR="005849F6">
        <w:rPr>
          <w:rFonts w:cs="B Zar" w:hint="cs"/>
          <w:sz w:val="28"/>
          <w:szCs w:val="28"/>
          <w:rtl/>
          <w:lang w:bidi="fa-IR"/>
        </w:rPr>
        <w:t xml:space="preserve"> </w:t>
      </w:r>
    </w:p>
    <w:p w:rsidR="000C6E94" w:rsidRDefault="000C6E94" w:rsidP="000C3C84">
      <w:pPr>
        <w:jc w:val="right"/>
        <w:rPr>
          <w:rFonts w:cs="B Zar"/>
          <w:sz w:val="28"/>
          <w:szCs w:val="28"/>
          <w:rtl/>
          <w:lang w:bidi="fa-IR"/>
        </w:rPr>
      </w:pPr>
    </w:p>
    <w:tbl>
      <w:tblPr>
        <w:tblStyle w:val="TableGrid"/>
        <w:tblW w:w="9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9"/>
      </w:tblGrid>
      <w:tr w:rsidR="005849F6" w:rsidTr="000C6E94">
        <w:trPr>
          <w:trHeight w:val="4220"/>
        </w:trPr>
        <w:tc>
          <w:tcPr>
            <w:tcW w:w="9589" w:type="dxa"/>
          </w:tcPr>
          <w:p w:rsidR="005849F6" w:rsidRDefault="009F6EF2" w:rsidP="000C3C84">
            <w:pPr>
              <w:jc w:val="right"/>
              <w:rPr>
                <w:rFonts w:cs="B Zar"/>
                <w:sz w:val="28"/>
                <w:szCs w:val="28"/>
                <w:lang w:bidi="fa-IR"/>
              </w:rPr>
            </w:pPr>
            <w:r w:rsidRPr="009F6EF2">
              <w:rPr>
                <w:rFonts w:cs="B Zar"/>
                <w:noProof/>
                <w:sz w:val="28"/>
                <w:szCs w:val="28"/>
              </w:rPr>
              <w:lastRenderedPageBreak/>
              <w:drawing>
                <wp:inline distT="0" distB="0" distL="0" distR="0">
                  <wp:extent cx="5876925" cy="3248025"/>
                  <wp:effectExtent l="0" t="0" r="9525" b="9525"/>
                  <wp:docPr id="4" name="Picture 4" descr="E:\تضمین کیفیت\آمریت ارتقای کیفیت\تصاویر منتخب\ورکشاپ ها\تقدیر از محصلان نخبه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تضمین کیفیت\آمریت ارتقای کیفیت\تصاویر منتخب\ورکشاپ ها\تقدیر از محصلان نخبه (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6925" cy="3248025"/>
                          </a:xfrm>
                          <a:prstGeom prst="rect">
                            <a:avLst/>
                          </a:prstGeom>
                          <a:noFill/>
                          <a:ln>
                            <a:noFill/>
                          </a:ln>
                        </pic:spPr>
                      </pic:pic>
                    </a:graphicData>
                  </a:graphic>
                </wp:inline>
              </w:drawing>
            </w:r>
          </w:p>
        </w:tc>
      </w:tr>
      <w:tr w:rsidR="005849F6" w:rsidTr="000C6E94">
        <w:trPr>
          <w:trHeight w:val="70"/>
        </w:trPr>
        <w:tc>
          <w:tcPr>
            <w:tcW w:w="9589" w:type="dxa"/>
          </w:tcPr>
          <w:p w:rsidR="005849F6" w:rsidRDefault="000C6E94" w:rsidP="000C6E94">
            <w:pPr>
              <w:jc w:val="center"/>
              <w:rPr>
                <w:rFonts w:cs="B Zar"/>
                <w:sz w:val="28"/>
                <w:szCs w:val="28"/>
                <w:lang w:bidi="fa-IR"/>
              </w:rPr>
            </w:pPr>
            <w:r>
              <w:rPr>
                <w:rFonts w:cs="B Zar" w:hint="cs"/>
                <w:sz w:val="28"/>
                <w:szCs w:val="28"/>
                <w:rtl/>
                <w:lang w:bidi="fa-IR"/>
              </w:rPr>
              <w:t>جریان سمینار آگاهی دهی در مورد نظارت سالانه</w:t>
            </w:r>
          </w:p>
        </w:tc>
      </w:tr>
    </w:tbl>
    <w:p w:rsidR="000C3C84" w:rsidRDefault="000C3C84" w:rsidP="000C3C84">
      <w:pPr>
        <w:jc w:val="right"/>
        <w:rPr>
          <w:rFonts w:cs="B Zar"/>
          <w:sz w:val="28"/>
          <w:szCs w:val="28"/>
          <w:rtl/>
          <w:lang w:bidi="fa-IR"/>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C6E94" w:rsidTr="00DF4050">
        <w:trPr>
          <w:trHeight w:val="4625"/>
        </w:trPr>
        <w:tc>
          <w:tcPr>
            <w:tcW w:w="9535" w:type="dxa"/>
          </w:tcPr>
          <w:p w:rsidR="000C6E94" w:rsidRDefault="000C6E94" w:rsidP="000C3C84">
            <w:pPr>
              <w:jc w:val="right"/>
              <w:rPr>
                <w:rFonts w:cs="B Zar"/>
                <w:sz w:val="28"/>
                <w:szCs w:val="28"/>
                <w:lang w:bidi="fa-IR"/>
              </w:rPr>
            </w:pPr>
            <w:bookmarkStart w:id="0" w:name="_GoBack"/>
            <w:r>
              <w:rPr>
                <w:rFonts w:cs="B Zar"/>
                <w:noProof/>
                <w:sz w:val="28"/>
                <w:szCs w:val="28"/>
              </w:rPr>
              <w:drawing>
                <wp:inline distT="0" distB="0" distL="0" distR="0" wp14:anchorId="77E640E3">
                  <wp:extent cx="5934075" cy="3124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pic:spPr>
                      </pic:pic>
                    </a:graphicData>
                  </a:graphic>
                </wp:inline>
              </w:drawing>
            </w:r>
          </w:p>
        </w:tc>
      </w:tr>
      <w:tr w:rsidR="000C6E94" w:rsidTr="00DF4050">
        <w:trPr>
          <w:trHeight w:val="323"/>
        </w:trPr>
        <w:tc>
          <w:tcPr>
            <w:tcW w:w="9535" w:type="dxa"/>
          </w:tcPr>
          <w:p w:rsidR="000C6E94" w:rsidRDefault="000C6E94" w:rsidP="000C6E94">
            <w:pPr>
              <w:jc w:val="center"/>
              <w:rPr>
                <w:rFonts w:cs="B Zar"/>
                <w:sz w:val="28"/>
                <w:szCs w:val="28"/>
                <w:lang w:bidi="fa-IR"/>
              </w:rPr>
            </w:pPr>
            <w:r>
              <w:rPr>
                <w:rFonts w:cs="B Zar" w:hint="cs"/>
                <w:sz w:val="28"/>
                <w:szCs w:val="28"/>
                <w:rtl/>
                <w:lang w:bidi="fa-IR"/>
              </w:rPr>
              <w:t>جریان سمینار آشنائی محصلان با معیارهای تضمین کیفیت</w:t>
            </w:r>
          </w:p>
        </w:tc>
      </w:tr>
      <w:bookmarkEnd w:id="0"/>
    </w:tbl>
    <w:p w:rsidR="000C6E94" w:rsidRDefault="000C6E94" w:rsidP="000C3C84">
      <w:pPr>
        <w:jc w:val="right"/>
        <w:rPr>
          <w:rFonts w:cs="B Zar"/>
          <w:sz w:val="28"/>
          <w:szCs w:val="28"/>
          <w:rtl/>
          <w:lang w:bidi="fa-IR"/>
        </w:rPr>
      </w:pPr>
    </w:p>
    <w:p w:rsidR="000C3C84" w:rsidRDefault="000C3C84" w:rsidP="000C3C84">
      <w:pPr>
        <w:jc w:val="right"/>
        <w:rPr>
          <w:rFonts w:cs="B Zar"/>
          <w:sz w:val="28"/>
          <w:szCs w:val="28"/>
          <w:rtl/>
          <w:lang w:bidi="fa-IR"/>
        </w:rPr>
      </w:pPr>
      <w:r>
        <w:rPr>
          <w:rFonts w:cs="B Zar" w:hint="cs"/>
          <w:sz w:val="28"/>
          <w:szCs w:val="28"/>
          <w:rtl/>
          <w:lang w:bidi="fa-IR"/>
        </w:rPr>
        <w:lastRenderedPageBreak/>
        <w:t>7- رهنمود ساختاری و وظیفوی آمریت ارت</w:t>
      </w:r>
      <w:r w:rsidR="00005A68">
        <w:rPr>
          <w:rFonts w:cs="B Zar" w:hint="cs"/>
          <w:sz w:val="28"/>
          <w:szCs w:val="28"/>
          <w:rtl/>
          <w:lang w:bidi="fa-IR"/>
        </w:rPr>
        <w:t>قای کیفیت پوهنتون که شامل: پلان</w:t>
      </w:r>
      <w:r w:rsidR="00005A68">
        <w:rPr>
          <w:rFonts w:cs="B Zar"/>
          <w:sz w:val="28"/>
          <w:szCs w:val="28"/>
          <w:rtl/>
          <w:lang w:bidi="fa-IR"/>
        </w:rPr>
        <w:softHyphen/>
      </w:r>
      <w:r w:rsidR="00005A68">
        <w:rPr>
          <w:rFonts w:cs="B Zar" w:hint="cs"/>
          <w:sz w:val="28"/>
          <w:szCs w:val="28"/>
          <w:rtl/>
          <w:lang w:bidi="fa-IR"/>
        </w:rPr>
        <w:t>ها، وظایف و مسئولیت</w:t>
      </w:r>
      <w:r w:rsidR="00005A68">
        <w:rPr>
          <w:rFonts w:cs="B Zar"/>
          <w:sz w:val="28"/>
          <w:szCs w:val="28"/>
          <w:rtl/>
          <w:lang w:bidi="fa-IR"/>
        </w:rPr>
        <w:softHyphen/>
      </w:r>
      <w:r>
        <w:rPr>
          <w:rFonts w:cs="B Zar" w:hint="cs"/>
          <w:sz w:val="28"/>
          <w:szCs w:val="28"/>
          <w:rtl/>
          <w:lang w:bidi="fa-IR"/>
        </w:rPr>
        <w:t>های مسئولین کمیته ارتقای کیفیت و افراد مسئول در این پروسه را مشخص نموده است.</w:t>
      </w:r>
    </w:p>
    <w:p w:rsidR="000C3C84" w:rsidRDefault="00005A68" w:rsidP="0067262B">
      <w:pPr>
        <w:jc w:val="right"/>
        <w:rPr>
          <w:rFonts w:cs="B Zar"/>
          <w:sz w:val="28"/>
          <w:szCs w:val="28"/>
          <w:rtl/>
          <w:lang w:bidi="fa-IR"/>
        </w:rPr>
      </w:pPr>
      <w:r>
        <w:rPr>
          <w:rFonts w:cs="B Zar" w:hint="cs"/>
          <w:sz w:val="28"/>
          <w:szCs w:val="28"/>
          <w:rtl/>
          <w:lang w:bidi="fa-IR"/>
        </w:rPr>
        <w:t>8- گزارش</w:t>
      </w:r>
      <w:r>
        <w:rPr>
          <w:rFonts w:cs="B Zar"/>
          <w:sz w:val="28"/>
          <w:szCs w:val="28"/>
          <w:rtl/>
          <w:lang w:bidi="fa-IR"/>
        </w:rPr>
        <w:softHyphen/>
      </w:r>
      <w:r w:rsidR="000C3C84">
        <w:rPr>
          <w:rFonts w:cs="B Zar" w:hint="cs"/>
          <w:sz w:val="28"/>
          <w:szCs w:val="28"/>
          <w:rtl/>
          <w:lang w:bidi="fa-IR"/>
        </w:rPr>
        <w:t>های ارزیابی خودی پوهنتون جامی</w:t>
      </w:r>
    </w:p>
    <w:p w:rsidR="000C3C84" w:rsidRDefault="00005A68" w:rsidP="000C3C84">
      <w:pPr>
        <w:jc w:val="right"/>
        <w:rPr>
          <w:rFonts w:cs="B Zar"/>
          <w:sz w:val="28"/>
          <w:szCs w:val="28"/>
          <w:rtl/>
          <w:lang w:bidi="fa-IR"/>
        </w:rPr>
      </w:pPr>
      <w:r>
        <w:rPr>
          <w:rFonts w:cs="B Zar" w:hint="cs"/>
          <w:sz w:val="28"/>
          <w:szCs w:val="28"/>
          <w:rtl/>
          <w:lang w:bidi="fa-IR"/>
        </w:rPr>
        <w:t>9- برنامه</w:t>
      </w:r>
      <w:r>
        <w:rPr>
          <w:rFonts w:cs="B Zar"/>
          <w:sz w:val="28"/>
          <w:szCs w:val="28"/>
          <w:rtl/>
          <w:lang w:bidi="fa-IR"/>
        </w:rPr>
        <w:softHyphen/>
      </w:r>
      <w:r w:rsidR="000C3C84">
        <w:rPr>
          <w:rFonts w:cs="B Zar" w:hint="cs"/>
          <w:sz w:val="28"/>
          <w:szCs w:val="28"/>
          <w:rtl/>
          <w:lang w:bidi="fa-IR"/>
        </w:rPr>
        <w:t>های کلی پوهنتون که مربوط به ارتقای کیفیت م</w:t>
      </w:r>
      <w:r>
        <w:rPr>
          <w:rFonts w:cs="B Zar" w:hint="cs"/>
          <w:sz w:val="28"/>
          <w:szCs w:val="28"/>
          <w:rtl/>
          <w:lang w:bidi="fa-IR"/>
        </w:rPr>
        <w:t>ی</w:t>
      </w:r>
      <w:r>
        <w:rPr>
          <w:rFonts w:cs="B Zar"/>
          <w:sz w:val="28"/>
          <w:szCs w:val="28"/>
          <w:rtl/>
          <w:lang w:bidi="fa-IR"/>
        </w:rPr>
        <w:softHyphen/>
      </w:r>
      <w:r w:rsidR="000C3C84">
        <w:rPr>
          <w:rFonts w:cs="B Zar" w:hint="cs"/>
          <w:sz w:val="28"/>
          <w:szCs w:val="28"/>
          <w:rtl/>
          <w:lang w:bidi="fa-IR"/>
        </w:rPr>
        <w:t>شود.</w:t>
      </w:r>
    </w:p>
    <w:p w:rsidR="000C3C84" w:rsidRDefault="00005A68" w:rsidP="000C3C84">
      <w:pPr>
        <w:jc w:val="right"/>
        <w:rPr>
          <w:rFonts w:cs="B Zar"/>
          <w:sz w:val="28"/>
          <w:szCs w:val="28"/>
          <w:rtl/>
          <w:lang w:bidi="fa-IR"/>
        </w:rPr>
      </w:pPr>
      <w:r>
        <w:rPr>
          <w:rFonts w:cs="B Zar" w:hint="cs"/>
          <w:sz w:val="28"/>
          <w:szCs w:val="28"/>
          <w:rtl/>
          <w:lang w:bidi="fa-IR"/>
        </w:rPr>
        <w:t>10 ارزیابی</w:t>
      </w:r>
      <w:r>
        <w:rPr>
          <w:rFonts w:cs="B Zar"/>
          <w:sz w:val="28"/>
          <w:szCs w:val="28"/>
          <w:rtl/>
          <w:lang w:bidi="fa-IR"/>
        </w:rPr>
        <w:softHyphen/>
      </w:r>
      <w:r w:rsidR="000C3C84">
        <w:rPr>
          <w:rFonts w:cs="B Zar" w:hint="cs"/>
          <w:sz w:val="28"/>
          <w:szCs w:val="28"/>
          <w:rtl/>
          <w:lang w:bidi="fa-IR"/>
        </w:rPr>
        <w:t>های که در سطح پوهنتون صورت گرفته مانند: ارزیابی عملکرد اعضای هیئت علمی، ارزیابی عمل</w:t>
      </w:r>
      <w:r w:rsidR="00E15420">
        <w:rPr>
          <w:rFonts w:cs="B Zar" w:hint="cs"/>
          <w:sz w:val="28"/>
          <w:szCs w:val="28"/>
          <w:rtl/>
          <w:lang w:bidi="fa-IR"/>
        </w:rPr>
        <w:t>کرد مدیران و کارمندان و ارزیابی</w:t>
      </w:r>
      <w:r w:rsidR="000C3C84">
        <w:rPr>
          <w:rFonts w:cs="B Zar" w:hint="cs"/>
          <w:sz w:val="28"/>
          <w:szCs w:val="28"/>
          <w:rtl/>
          <w:lang w:bidi="fa-IR"/>
        </w:rPr>
        <w:t xml:space="preserve"> از کیفیت تدریس اساتید دانشگاه</w:t>
      </w:r>
    </w:p>
    <w:p w:rsidR="000C3C84" w:rsidRPr="00444286" w:rsidRDefault="000C3C84" w:rsidP="000C3C84">
      <w:pPr>
        <w:jc w:val="right"/>
        <w:rPr>
          <w:rFonts w:cs="B Zar"/>
          <w:b/>
          <w:bCs/>
          <w:color w:val="00B050"/>
          <w:sz w:val="28"/>
          <w:szCs w:val="28"/>
          <w:rtl/>
          <w:lang w:bidi="fa-IR"/>
        </w:rPr>
      </w:pPr>
      <w:r w:rsidRPr="00444286">
        <w:rPr>
          <w:rFonts w:cs="B Zar" w:hint="cs"/>
          <w:b/>
          <w:bCs/>
          <w:color w:val="00B050"/>
          <w:sz w:val="28"/>
          <w:szCs w:val="28"/>
          <w:rtl/>
          <w:lang w:bidi="fa-IR"/>
        </w:rPr>
        <w:t>ب: دستاوردها</w:t>
      </w:r>
    </w:p>
    <w:p w:rsidR="000C3C84" w:rsidRDefault="000C3C84" w:rsidP="000C3C84">
      <w:pPr>
        <w:jc w:val="right"/>
        <w:rPr>
          <w:rFonts w:cs="B Zar"/>
          <w:sz w:val="28"/>
          <w:szCs w:val="28"/>
          <w:rtl/>
          <w:lang w:bidi="fa-IR"/>
        </w:rPr>
      </w:pPr>
      <w:r w:rsidRPr="00F862F5">
        <w:rPr>
          <w:rFonts w:cs="B Zar" w:hint="cs"/>
          <w:sz w:val="28"/>
          <w:szCs w:val="28"/>
          <w:rtl/>
          <w:lang w:bidi="fa-IR"/>
        </w:rPr>
        <w:t xml:space="preserve">1- عبور موفقانه پوهنحی طب معالجوی پوهنتون جامی </w:t>
      </w:r>
      <w:r w:rsidR="008B33A7">
        <w:rPr>
          <w:rFonts w:cs="B Zar" w:hint="cs"/>
          <w:sz w:val="28"/>
          <w:szCs w:val="28"/>
          <w:rtl/>
          <w:lang w:bidi="fa-IR"/>
        </w:rPr>
        <w:t>از ارزیابی اختصاصی وزارت تحصیلات عالی</w:t>
      </w:r>
    </w:p>
    <w:tbl>
      <w:tblPr>
        <w:tblStyle w:val="TableGrid"/>
        <w:tblW w:w="9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FC3171" w:rsidTr="00FC3171">
        <w:trPr>
          <w:trHeight w:val="5012"/>
          <w:jc w:val="center"/>
        </w:trPr>
        <w:tc>
          <w:tcPr>
            <w:tcW w:w="9514" w:type="dxa"/>
          </w:tcPr>
          <w:p w:rsidR="00FC3171" w:rsidRDefault="00FC3171" w:rsidP="000C3C84">
            <w:pPr>
              <w:jc w:val="right"/>
              <w:rPr>
                <w:rFonts w:cs="B Zar"/>
                <w:sz w:val="28"/>
                <w:szCs w:val="28"/>
                <w:lang w:bidi="fa-IR"/>
              </w:rPr>
            </w:pPr>
            <w:r w:rsidRPr="00FC3171">
              <w:rPr>
                <w:rFonts w:cs="B Zar"/>
                <w:noProof/>
                <w:sz w:val="28"/>
                <w:szCs w:val="28"/>
              </w:rPr>
              <w:drawing>
                <wp:inline distT="0" distB="0" distL="0" distR="0">
                  <wp:extent cx="5962650" cy="3781425"/>
                  <wp:effectExtent l="0" t="0" r="0" b="9525"/>
                  <wp:docPr id="7" name="Picture 7" descr="C:\Users\Teacher Zamani\Downloads\Telegram Desktop\photo_2020-11-30_03-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 Zamani\Downloads\Telegram Desktop\photo_2020-11-30_03-16-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781425"/>
                          </a:xfrm>
                          <a:prstGeom prst="rect">
                            <a:avLst/>
                          </a:prstGeom>
                          <a:noFill/>
                          <a:ln>
                            <a:noFill/>
                          </a:ln>
                        </pic:spPr>
                      </pic:pic>
                    </a:graphicData>
                  </a:graphic>
                </wp:inline>
              </w:drawing>
            </w:r>
          </w:p>
        </w:tc>
      </w:tr>
      <w:tr w:rsidR="00FC3171" w:rsidTr="00FC3171">
        <w:trPr>
          <w:trHeight w:val="350"/>
          <w:jc w:val="center"/>
        </w:trPr>
        <w:tc>
          <w:tcPr>
            <w:tcW w:w="9514" w:type="dxa"/>
          </w:tcPr>
          <w:p w:rsidR="00FC3171" w:rsidRDefault="00FC3171" w:rsidP="00FC3171">
            <w:pPr>
              <w:jc w:val="center"/>
              <w:rPr>
                <w:rFonts w:cs="B Zar"/>
                <w:sz w:val="28"/>
                <w:szCs w:val="28"/>
                <w:lang w:bidi="fa-IR"/>
              </w:rPr>
            </w:pPr>
            <w:r>
              <w:rPr>
                <w:rFonts w:cs="B Zar" w:hint="cs"/>
                <w:sz w:val="28"/>
                <w:szCs w:val="28"/>
                <w:rtl/>
                <w:lang w:bidi="fa-IR"/>
              </w:rPr>
              <w:t>جریان ارزیابی دانشکده طب معالجوی</w:t>
            </w:r>
          </w:p>
        </w:tc>
      </w:tr>
    </w:tbl>
    <w:p w:rsidR="00FC3171" w:rsidRDefault="00FC3171" w:rsidP="000C3C84">
      <w:pPr>
        <w:jc w:val="right"/>
        <w:rPr>
          <w:rFonts w:cs="B Zar"/>
          <w:sz w:val="28"/>
          <w:szCs w:val="28"/>
          <w:rtl/>
          <w:lang w:bidi="fa-IR"/>
        </w:rPr>
      </w:pPr>
    </w:p>
    <w:p w:rsidR="00FC3171" w:rsidRPr="00F862F5" w:rsidRDefault="00FC3171" w:rsidP="000C3C84">
      <w:pPr>
        <w:jc w:val="right"/>
        <w:rPr>
          <w:rFonts w:cs="B Zar"/>
          <w:sz w:val="28"/>
          <w:szCs w:val="28"/>
          <w:rtl/>
          <w:lang w:bidi="fa-IR"/>
        </w:rPr>
      </w:pPr>
    </w:p>
    <w:p w:rsidR="000C3C84" w:rsidRDefault="000C3C84" w:rsidP="000C3C84">
      <w:pPr>
        <w:jc w:val="right"/>
        <w:rPr>
          <w:rFonts w:cs="B Zar"/>
          <w:sz w:val="28"/>
          <w:szCs w:val="28"/>
          <w:rtl/>
          <w:lang w:bidi="fa-IR"/>
        </w:rPr>
      </w:pPr>
      <w:r w:rsidRPr="00F862F5">
        <w:rPr>
          <w:rFonts w:cs="B Zar" w:hint="cs"/>
          <w:sz w:val="28"/>
          <w:szCs w:val="28"/>
          <w:rtl/>
          <w:lang w:bidi="fa-IR"/>
        </w:rPr>
        <w:lastRenderedPageBreak/>
        <w:t xml:space="preserve">2- عبور موفقانه پوهنتون از مرحله دوم اعتباردهی با کسب بلندترین نمره در سطح کشور </w:t>
      </w:r>
    </w:p>
    <w:tbl>
      <w:tblPr>
        <w:tblStyle w:val="TableGri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C2C0C" w:rsidTr="00FC3171">
        <w:trPr>
          <w:trHeight w:val="4085"/>
        </w:trPr>
        <w:tc>
          <w:tcPr>
            <w:tcW w:w="9364" w:type="dxa"/>
          </w:tcPr>
          <w:p w:rsidR="00BC2C0C" w:rsidRDefault="00FC3171" w:rsidP="000C3C84">
            <w:pPr>
              <w:jc w:val="right"/>
              <w:rPr>
                <w:rFonts w:cs="B Zar"/>
                <w:sz w:val="28"/>
                <w:szCs w:val="28"/>
                <w:lang w:bidi="fa-IR"/>
              </w:rPr>
            </w:pPr>
            <w:r w:rsidRPr="00FC3171">
              <w:rPr>
                <w:rFonts w:cs="B Zar"/>
                <w:noProof/>
                <w:sz w:val="28"/>
                <w:szCs w:val="28"/>
              </w:rPr>
              <w:drawing>
                <wp:inline distT="0" distB="0" distL="0" distR="0">
                  <wp:extent cx="5829300" cy="3390900"/>
                  <wp:effectExtent l="0" t="0" r="0" b="0"/>
                  <wp:docPr id="6" name="Picture 6" descr="E:\تضمین کیفیت\آمریت ارتقای کیفیت\تصاویر منتخب\هیئت 1398\کمیته تضمین کیفیت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ضمین کیفیت\آمریت ارتقای کیفیت\تصاویر منتخب\هیئت 1398\کمیته تضمین کیفیت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3390900"/>
                          </a:xfrm>
                          <a:prstGeom prst="rect">
                            <a:avLst/>
                          </a:prstGeom>
                          <a:noFill/>
                          <a:ln>
                            <a:noFill/>
                          </a:ln>
                        </pic:spPr>
                      </pic:pic>
                    </a:graphicData>
                  </a:graphic>
                </wp:inline>
              </w:drawing>
            </w:r>
          </w:p>
        </w:tc>
      </w:tr>
      <w:tr w:rsidR="00BC2C0C" w:rsidTr="00FC3171">
        <w:trPr>
          <w:trHeight w:val="530"/>
        </w:trPr>
        <w:tc>
          <w:tcPr>
            <w:tcW w:w="9364" w:type="dxa"/>
          </w:tcPr>
          <w:p w:rsidR="00BC2C0C" w:rsidRDefault="00FC3171" w:rsidP="00FC3171">
            <w:pPr>
              <w:jc w:val="center"/>
              <w:rPr>
                <w:rFonts w:cs="B Zar"/>
                <w:sz w:val="28"/>
                <w:szCs w:val="28"/>
                <w:lang w:bidi="fa-IR"/>
              </w:rPr>
            </w:pPr>
            <w:r>
              <w:rPr>
                <w:rFonts w:cs="B Zar" w:hint="cs"/>
                <w:sz w:val="28"/>
                <w:szCs w:val="28"/>
                <w:rtl/>
                <w:lang w:bidi="fa-IR"/>
              </w:rPr>
              <w:t>جریان ارزیابی مرحله دوم وزارت تحصیلات عالی</w:t>
            </w:r>
          </w:p>
        </w:tc>
      </w:tr>
    </w:tbl>
    <w:p w:rsidR="00FC3171" w:rsidRPr="00F862F5" w:rsidRDefault="00FC3171" w:rsidP="000C3C84">
      <w:pPr>
        <w:jc w:val="right"/>
        <w:rPr>
          <w:rFonts w:cs="B Zar"/>
          <w:sz w:val="28"/>
          <w:szCs w:val="28"/>
          <w:rtl/>
          <w:lang w:bidi="fa-IR"/>
        </w:rPr>
      </w:pPr>
    </w:p>
    <w:p w:rsidR="00FC3171" w:rsidRPr="00F862F5" w:rsidRDefault="000C3C84" w:rsidP="00936924">
      <w:pPr>
        <w:jc w:val="right"/>
        <w:rPr>
          <w:rFonts w:cs="B Zar"/>
          <w:sz w:val="28"/>
          <w:szCs w:val="28"/>
          <w:rtl/>
          <w:lang w:bidi="fa-IR"/>
        </w:rPr>
      </w:pPr>
      <w:r w:rsidRPr="00F862F5">
        <w:rPr>
          <w:rFonts w:cs="B Zar" w:hint="cs"/>
          <w:sz w:val="28"/>
          <w:szCs w:val="28"/>
          <w:rtl/>
          <w:lang w:bidi="fa-IR"/>
        </w:rPr>
        <w:t xml:space="preserve">3- سپری نمودن موفقانه ارزیابی اختصاصی دانشکده انجینیری </w:t>
      </w:r>
    </w:p>
    <w:p w:rsidR="000C3C84" w:rsidRPr="00F862F5" w:rsidRDefault="00005A68" w:rsidP="000C3C84">
      <w:pPr>
        <w:jc w:val="right"/>
        <w:rPr>
          <w:rFonts w:cs="B Zar"/>
          <w:sz w:val="28"/>
          <w:szCs w:val="28"/>
          <w:rtl/>
          <w:lang w:bidi="fa-IR"/>
        </w:rPr>
      </w:pPr>
      <w:r>
        <w:rPr>
          <w:rFonts w:cs="B Zar" w:hint="cs"/>
          <w:sz w:val="28"/>
          <w:szCs w:val="28"/>
          <w:rtl/>
          <w:lang w:bidi="fa-IR"/>
        </w:rPr>
        <w:t>4- تکمیل گزارش</w:t>
      </w:r>
      <w:r>
        <w:rPr>
          <w:rFonts w:cs="B Zar"/>
          <w:sz w:val="28"/>
          <w:szCs w:val="28"/>
          <w:rtl/>
          <w:lang w:bidi="fa-IR"/>
        </w:rPr>
        <w:softHyphen/>
      </w:r>
      <w:r>
        <w:rPr>
          <w:rFonts w:cs="B Zar"/>
          <w:sz w:val="28"/>
          <w:szCs w:val="28"/>
          <w:rtl/>
          <w:lang w:bidi="fa-IR"/>
        </w:rPr>
        <w:softHyphen/>
      </w:r>
      <w:r w:rsidR="000C3C84" w:rsidRPr="00F862F5">
        <w:rPr>
          <w:rFonts w:cs="B Zar" w:hint="cs"/>
          <w:sz w:val="28"/>
          <w:szCs w:val="28"/>
          <w:rtl/>
          <w:lang w:bidi="fa-IR"/>
        </w:rPr>
        <w:t>های مرور دوره ای 5 برنامه علمی این نهاد</w:t>
      </w:r>
    </w:p>
    <w:p w:rsidR="000C3C84" w:rsidRDefault="000C3C84" w:rsidP="000C3C84">
      <w:pPr>
        <w:jc w:val="right"/>
        <w:rPr>
          <w:rFonts w:cs="B Zar"/>
          <w:sz w:val="28"/>
          <w:szCs w:val="28"/>
          <w:rtl/>
          <w:lang w:bidi="fa-IR"/>
        </w:rPr>
      </w:pPr>
      <w:r w:rsidRPr="00F862F5">
        <w:rPr>
          <w:rFonts w:cs="B Zar" w:hint="cs"/>
          <w:sz w:val="28"/>
          <w:szCs w:val="28"/>
          <w:rtl/>
          <w:lang w:bidi="fa-IR"/>
        </w:rPr>
        <w:t>5- تکمیل پروسه کاری مرحله سوم اعتباردهی و سپری نمودن موفقانه بازدید اولیه هیئت از این مرحله</w:t>
      </w:r>
    </w:p>
    <w:p w:rsidR="000C3C84" w:rsidRDefault="00936924" w:rsidP="000C3C84">
      <w:pPr>
        <w:jc w:val="right"/>
        <w:rPr>
          <w:rFonts w:cs="B Zar"/>
          <w:sz w:val="28"/>
          <w:szCs w:val="28"/>
          <w:rtl/>
          <w:lang w:bidi="fa-IR"/>
        </w:rPr>
      </w:pPr>
      <w:r>
        <w:rPr>
          <w:rFonts w:cs="B Zar" w:hint="cs"/>
          <w:sz w:val="28"/>
          <w:szCs w:val="28"/>
          <w:rtl/>
          <w:lang w:bidi="fa-IR"/>
        </w:rPr>
        <w:t>6- تقدیر از طرف ریاست اجرائیه حکومت، وزارت تحصیلات عالی و ریاست پوهنتون</w:t>
      </w:r>
    </w:p>
    <w:tbl>
      <w:tblPr>
        <w:tblStyle w:val="TableGrid"/>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9"/>
      </w:tblGrid>
      <w:tr w:rsidR="00F9217E" w:rsidTr="00BE63F4">
        <w:trPr>
          <w:trHeight w:val="3995"/>
        </w:trPr>
        <w:tc>
          <w:tcPr>
            <w:tcW w:w="9859" w:type="dxa"/>
          </w:tcPr>
          <w:p w:rsidR="00F9217E" w:rsidRDefault="00F9217E" w:rsidP="00F9217E">
            <w:pPr>
              <w:jc w:val="center"/>
              <w:rPr>
                <w:rFonts w:cs="B Zar"/>
                <w:sz w:val="28"/>
                <w:szCs w:val="28"/>
                <w:lang w:bidi="fa-IR"/>
              </w:rPr>
            </w:pPr>
            <w:r>
              <w:rPr>
                <w:noProof/>
              </w:rPr>
              <w:lastRenderedPageBreak/>
              <w:drawing>
                <wp:inline distT="0" distB="0" distL="0" distR="0" wp14:anchorId="644A1FC8" wp14:editId="5573C6DC">
                  <wp:extent cx="5943600" cy="381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19525"/>
                          </a:xfrm>
                          <a:prstGeom prst="rect">
                            <a:avLst/>
                          </a:prstGeom>
                        </pic:spPr>
                      </pic:pic>
                    </a:graphicData>
                  </a:graphic>
                </wp:inline>
              </w:drawing>
            </w:r>
          </w:p>
        </w:tc>
      </w:tr>
      <w:tr w:rsidR="00F9217E" w:rsidTr="00BE63F4">
        <w:trPr>
          <w:trHeight w:val="170"/>
        </w:trPr>
        <w:tc>
          <w:tcPr>
            <w:tcW w:w="9859" w:type="dxa"/>
          </w:tcPr>
          <w:p w:rsidR="00F9217E" w:rsidRDefault="00F9217E" w:rsidP="00F9217E">
            <w:pPr>
              <w:jc w:val="center"/>
              <w:rPr>
                <w:rFonts w:cs="B Zar"/>
                <w:sz w:val="28"/>
                <w:szCs w:val="28"/>
                <w:lang w:bidi="fa-IR"/>
              </w:rPr>
            </w:pPr>
            <w:r>
              <w:rPr>
                <w:rFonts w:cs="B Zar" w:hint="cs"/>
                <w:sz w:val="28"/>
                <w:szCs w:val="28"/>
                <w:rtl/>
                <w:lang w:bidi="fa-IR"/>
              </w:rPr>
              <w:t>جریان تقدیر از فعالیت های ارتقای کیفیت</w:t>
            </w:r>
          </w:p>
        </w:tc>
      </w:tr>
    </w:tbl>
    <w:p w:rsidR="00F9217E" w:rsidRDefault="00F9217E" w:rsidP="000C3C84">
      <w:pPr>
        <w:jc w:val="right"/>
        <w:rPr>
          <w:rFonts w:cs="B Zar"/>
          <w:sz w:val="28"/>
          <w:szCs w:val="28"/>
          <w:rtl/>
          <w:lang w:bidi="fa-IR"/>
        </w:rPr>
      </w:pPr>
    </w:p>
    <w:p w:rsidR="00936924" w:rsidRPr="00F862F5" w:rsidRDefault="00936924" w:rsidP="000C3C84">
      <w:pPr>
        <w:jc w:val="right"/>
        <w:rPr>
          <w:rFonts w:cs="B Zar"/>
          <w:sz w:val="28"/>
          <w:szCs w:val="28"/>
          <w:rtl/>
          <w:lang w:bidi="fa-IR"/>
        </w:rPr>
      </w:pPr>
      <w:r>
        <w:rPr>
          <w:rFonts w:cs="B Zar" w:hint="cs"/>
          <w:sz w:val="28"/>
          <w:szCs w:val="28"/>
          <w:rtl/>
          <w:lang w:bidi="fa-IR"/>
        </w:rPr>
        <w:t>7- شرکت در ورکشاپ های محلی، ملی و بین المللی</w:t>
      </w:r>
    </w:p>
    <w:p w:rsidR="000C3C84" w:rsidRPr="00083F9A" w:rsidRDefault="000C3C84" w:rsidP="000C3C84">
      <w:pPr>
        <w:jc w:val="right"/>
        <w:rPr>
          <w:rFonts w:cs="B Zar"/>
          <w:sz w:val="28"/>
          <w:szCs w:val="28"/>
          <w:rtl/>
          <w:lang w:bidi="fa-IR"/>
        </w:rPr>
      </w:pPr>
    </w:p>
    <w:p w:rsidR="00A06860" w:rsidRDefault="00A06860" w:rsidP="000458AD"/>
    <w:sectPr w:rsidR="00A068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2CE"/>
    <w:rsid w:val="00005A68"/>
    <w:rsid w:val="000458AD"/>
    <w:rsid w:val="000721EA"/>
    <w:rsid w:val="000B4C42"/>
    <w:rsid w:val="000C3C84"/>
    <w:rsid w:val="000C6E94"/>
    <w:rsid w:val="003149B7"/>
    <w:rsid w:val="00571B36"/>
    <w:rsid w:val="005849F6"/>
    <w:rsid w:val="005A3445"/>
    <w:rsid w:val="005B7001"/>
    <w:rsid w:val="0060777E"/>
    <w:rsid w:val="0067262B"/>
    <w:rsid w:val="008B33A7"/>
    <w:rsid w:val="00921CED"/>
    <w:rsid w:val="00936924"/>
    <w:rsid w:val="009B3D19"/>
    <w:rsid w:val="009F6EF2"/>
    <w:rsid w:val="00A06860"/>
    <w:rsid w:val="00A46836"/>
    <w:rsid w:val="00A95D09"/>
    <w:rsid w:val="00BC2C0C"/>
    <w:rsid w:val="00BC42CE"/>
    <w:rsid w:val="00BE63F4"/>
    <w:rsid w:val="00D11EA1"/>
    <w:rsid w:val="00DA72F3"/>
    <w:rsid w:val="00DD18E3"/>
    <w:rsid w:val="00DF4050"/>
    <w:rsid w:val="00E15420"/>
    <w:rsid w:val="00E367D1"/>
    <w:rsid w:val="00ED513B"/>
    <w:rsid w:val="00F9217E"/>
    <w:rsid w:val="00FB14D0"/>
    <w:rsid w:val="00FC31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C14F"/>
  <w15:chartTrackingRefBased/>
  <w15:docId w15:val="{4D3E0EBF-48E0-467E-B00B-6B19020A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3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13</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Moorche</cp:lastModifiedBy>
  <cp:revision>29</cp:revision>
  <dcterms:created xsi:type="dcterms:W3CDTF">2020-10-24T02:44:00Z</dcterms:created>
  <dcterms:modified xsi:type="dcterms:W3CDTF">2020-12-06T09:56:00Z</dcterms:modified>
</cp:coreProperties>
</file>